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329D7" w14:textId="77777777" w:rsidR="00594226" w:rsidRPr="00E36214" w:rsidRDefault="00E36214" w:rsidP="0027411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6214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27411D">
        <w:rPr>
          <w:rFonts w:ascii="Times New Roman" w:hAnsi="Times New Roman" w:cs="Times New Roman"/>
          <w:b/>
          <w:sz w:val="24"/>
          <w:szCs w:val="24"/>
        </w:rPr>
        <w:t>28</w:t>
      </w:r>
    </w:p>
    <w:p w14:paraId="6999057A" w14:textId="7239FF06" w:rsidR="00E36214" w:rsidRPr="00E36214" w:rsidRDefault="00E36214" w:rsidP="002741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6214">
        <w:rPr>
          <w:rFonts w:ascii="Times New Roman" w:hAnsi="Times New Roman" w:cs="Times New Roman"/>
          <w:sz w:val="24"/>
          <w:szCs w:val="24"/>
        </w:rPr>
        <w:t>к Договору подряда №</w:t>
      </w:r>
      <w:proofErr w:type="gramStart"/>
      <w:r w:rsidRPr="00E36214">
        <w:rPr>
          <w:rFonts w:ascii="Times New Roman" w:hAnsi="Times New Roman" w:cs="Times New Roman"/>
          <w:sz w:val="24"/>
          <w:szCs w:val="24"/>
        </w:rPr>
        <w:t>АГХК.</w:t>
      </w:r>
      <w:r w:rsidR="000D3A6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D3A6D">
        <w:rPr>
          <w:rFonts w:ascii="Times New Roman" w:hAnsi="Times New Roman" w:cs="Times New Roman"/>
          <w:sz w:val="24"/>
          <w:szCs w:val="24"/>
        </w:rPr>
        <w:t>____</w:t>
      </w:r>
      <w:r w:rsidRPr="00E36214">
        <w:rPr>
          <w:rFonts w:ascii="Times New Roman" w:hAnsi="Times New Roman" w:cs="Times New Roman"/>
          <w:sz w:val="24"/>
          <w:szCs w:val="24"/>
        </w:rPr>
        <w:t xml:space="preserve"> от </w:t>
      </w:r>
      <w:r w:rsidR="000D3A6D">
        <w:rPr>
          <w:rFonts w:ascii="Times New Roman" w:hAnsi="Times New Roman" w:cs="Times New Roman"/>
          <w:sz w:val="24"/>
          <w:szCs w:val="24"/>
        </w:rPr>
        <w:t>___.___.2023</w:t>
      </w:r>
    </w:p>
    <w:p w14:paraId="2E741A93" w14:textId="77777777" w:rsidR="00594226" w:rsidRPr="00E36214" w:rsidRDefault="00594226" w:rsidP="002741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2C398B" w14:textId="77777777" w:rsidR="00594226" w:rsidRPr="00E36214" w:rsidRDefault="00594226" w:rsidP="002741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A84F8E" w14:textId="77777777" w:rsidR="00594226" w:rsidRPr="00E36214" w:rsidRDefault="00594226" w:rsidP="0027411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00CE0E" w14:textId="77777777" w:rsidR="00594226" w:rsidRPr="00E36214" w:rsidRDefault="00594226" w:rsidP="00AA513A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23EDD644" w14:textId="77777777" w:rsidR="00594226" w:rsidRPr="00E36214" w:rsidRDefault="00594226" w:rsidP="00AA513A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7641A6D2" w14:textId="77777777" w:rsidR="00594226" w:rsidRPr="00E36214" w:rsidRDefault="00594226" w:rsidP="00AA513A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4FA9C85D" w14:textId="77777777" w:rsidR="00594226" w:rsidRPr="00E36214" w:rsidRDefault="00594226" w:rsidP="00AA513A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3F787E36" w14:textId="77777777" w:rsidR="00594226" w:rsidRPr="00E36214" w:rsidRDefault="00594226" w:rsidP="00AA513A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0C8EC313" w14:textId="77777777" w:rsidR="00594226" w:rsidRPr="00E36214" w:rsidRDefault="00594226" w:rsidP="00AA513A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5BDE6121" w14:textId="77777777" w:rsidR="00594226" w:rsidRPr="00E36214" w:rsidRDefault="00594226" w:rsidP="00AA513A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7D4115C9" w14:textId="77777777" w:rsidR="00594226" w:rsidRPr="00B332F4" w:rsidRDefault="00594226" w:rsidP="00AA513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EDC850" w14:textId="77777777" w:rsidR="00594226" w:rsidRPr="00B332F4" w:rsidRDefault="00594226" w:rsidP="00AA513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2F4">
        <w:rPr>
          <w:rFonts w:ascii="Times New Roman" w:hAnsi="Times New Roman" w:cs="Times New Roman"/>
          <w:b/>
          <w:sz w:val="24"/>
          <w:szCs w:val="24"/>
        </w:rPr>
        <w:t>ПРАВИЛА ВНУТРЕННЕГО РАСПОРЯДКА</w:t>
      </w:r>
    </w:p>
    <w:p w14:paraId="712A8E7C" w14:textId="6D67BE97" w:rsidR="00594226" w:rsidRPr="00B332F4" w:rsidRDefault="00594226" w:rsidP="00AA513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2F4">
        <w:rPr>
          <w:rFonts w:ascii="Times New Roman" w:hAnsi="Times New Roman" w:cs="Times New Roman"/>
          <w:b/>
          <w:sz w:val="24"/>
          <w:szCs w:val="24"/>
        </w:rPr>
        <w:t>ДЛЯ ПРОЖИВАЮЩИХ В ВАХТОВОМ ЖИЛОМ ГОРОДКЕ (далее ВВПС)</w:t>
      </w:r>
    </w:p>
    <w:p w14:paraId="08A91AB2" w14:textId="77777777" w:rsidR="00594226" w:rsidRPr="00B332F4" w:rsidRDefault="00594226" w:rsidP="00AA513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2F4">
        <w:rPr>
          <w:rFonts w:ascii="Times New Roman" w:hAnsi="Times New Roman" w:cs="Times New Roman"/>
          <w:b/>
          <w:sz w:val="24"/>
          <w:szCs w:val="24"/>
        </w:rPr>
        <w:t>ООО «Амурского ГХК»</w:t>
      </w:r>
    </w:p>
    <w:p w14:paraId="5A71C4A7" w14:textId="77777777" w:rsidR="00594226" w:rsidRPr="00B332F4" w:rsidRDefault="00594226" w:rsidP="00AA513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921807" w14:textId="77777777" w:rsidR="00594226" w:rsidRPr="00E36214" w:rsidRDefault="00594226" w:rsidP="00AA513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54B0AAD2" w14:textId="77777777" w:rsidR="00594226" w:rsidRPr="00E36214" w:rsidRDefault="00594226" w:rsidP="00AA513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189611CF" w14:textId="77777777" w:rsidR="00594226" w:rsidRPr="00E36214" w:rsidRDefault="00594226" w:rsidP="00AA513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5035EBAB" w14:textId="77777777" w:rsidR="00594226" w:rsidRPr="00E36214" w:rsidRDefault="00594226" w:rsidP="00AA513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3F9EE52C" w14:textId="77777777" w:rsidR="00594226" w:rsidRPr="00E36214" w:rsidRDefault="00594226" w:rsidP="00AA513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4DCAB1F5" w14:textId="77777777" w:rsidR="00594226" w:rsidRPr="00E36214" w:rsidRDefault="00594226" w:rsidP="00AA513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7419F033" w14:textId="77777777" w:rsidR="00594226" w:rsidRPr="00E36214" w:rsidRDefault="00594226" w:rsidP="00AA513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2220B975" w14:textId="77777777" w:rsidR="00594226" w:rsidRPr="00E36214" w:rsidRDefault="00594226" w:rsidP="00AA513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5C778AC1" w14:textId="77777777" w:rsidR="00594226" w:rsidRDefault="00594226" w:rsidP="00AA513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7112F25D" w14:textId="77777777" w:rsidR="005914F5" w:rsidRPr="00E36214" w:rsidRDefault="005914F5" w:rsidP="00AA513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7EE8DB55" w14:textId="77777777" w:rsidR="00594226" w:rsidRPr="00E36214" w:rsidRDefault="00594226" w:rsidP="00AA513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46334E54" w14:textId="35F98C15" w:rsidR="00594226" w:rsidRDefault="00594226" w:rsidP="00AA513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417FC1B1" w14:textId="5D3688C1" w:rsidR="000D3A6D" w:rsidRDefault="000D3A6D" w:rsidP="00AA513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10292BB5" w14:textId="77777777" w:rsidR="000D3A6D" w:rsidRDefault="000D3A6D" w:rsidP="00AA513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3950CF7F" w14:textId="77777777" w:rsidR="00E36214" w:rsidRPr="00E36214" w:rsidRDefault="00E36214" w:rsidP="00AA513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6C3512F3" w14:textId="77777777" w:rsidR="00594226" w:rsidRPr="00E36214" w:rsidRDefault="00594226" w:rsidP="00AA513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4B24EFFC" w14:textId="77777777" w:rsidR="00A233A6" w:rsidRPr="00E36214" w:rsidRDefault="00D17750" w:rsidP="00B10BB9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214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14:paraId="63176C30" w14:textId="77777777" w:rsidR="00B10BB9" w:rsidRPr="00E36214" w:rsidRDefault="00B10BB9" w:rsidP="00B10BB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9E5EE2" w14:textId="4007AA5B" w:rsidR="00A233A6" w:rsidRPr="00E36214" w:rsidRDefault="00A233A6" w:rsidP="00B10BB9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214">
        <w:rPr>
          <w:rFonts w:ascii="Times New Roman" w:hAnsi="Times New Roman" w:cs="Times New Roman"/>
          <w:sz w:val="24"/>
          <w:szCs w:val="24"/>
        </w:rPr>
        <w:t>1.1.</w:t>
      </w:r>
      <w:r w:rsidRPr="00E36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4226" w:rsidRPr="00E36214">
        <w:rPr>
          <w:rFonts w:ascii="Times New Roman" w:hAnsi="Times New Roman" w:cs="Times New Roman"/>
          <w:sz w:val="24"/>
          <w:szCs w:val="24"/>
        </w:rPr>
        <w:t>ВВПС предназначен для временного проживания вахтового персонала подрядных и субподрядных организаций, задействованных</w:t>
      </w:r>
      <w:r w:rsidR="00AA513A" w:rsidRPr="00E36214">
        <w:rPr>
          <w:rFonts w:ascii="Times New Roman" w:hAnsi="Times New Roman" w:cs="Times New Roman"/>
          <w:sz w:val="24"/>
          <w:szCs w:val="24"/>
        </w:rPr>
        <w:t xml:space="preserve"> в</w:t>
      </w:r>
      <w:r w:rsidR="00594226" w:rsidRPr="00E36214">
        <w:rPr>
          <w:rFonts w:ascii="Times New Roman" w:hAnsi="Times New Roman" w:cs="Times New Roman"/>
          <w:sz w:val="24"/>
          <w:szCs w:val="24"/>
        </w:rPr>
        <w:t xml:space="preserve"> строительстве и обслуживании строительной площадки, объектов строительства и инфраструктуры ООО «Амурского ГХК» на период выполнения работ и услуг в соответствии с действующими контрактами</w:t>
      </w:r>
      <w:r w:rsidR="00AA4AB1" w:rsidRPr="00E36214">
        <w:rPr>
          <w:rFonts w:ascii="Times New Roman" w:hAnsi="Times New Roman" w:cs="Times New Roman"/>
          <w:sz w:val="24"/>
          <w:szCs w:val="24"/>
        </w:rPr>
        <w:t xml:space="preserve"> (далее Пользователь)</w:t>
      </w:r>
      <w:r w:rsidR="00594226" w:rsidRPr="00E36214">
        <w:rPr>
          <w:rFonts w:ascii="Times New Roman" w:hAnsi="Times New Roman" w:cs="Times New Roman"/>
          <w:sz w:val="24"/>
          <w:szCs w:val="24"/>
        </w:rPr>
        <w:t>;</w:t>
      </w:r>
    </w:p>
    <w:p w14:paraId="1AAAB7BB" w14:textId="731C1AE2" w:rsidR="00A233A6" w:rsidRPr="00E36214" w:rsidRDefault="00A233A6" w:rsidP="00B10BB9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214">
        <w:rPr>
          <w:rFonts w:ascii="Times New Roman" w:hAnsi="Times New Roman" w:cs="Times New Roman"/>
          <w:sz w:val="24"/>
          <w:szCs w:val="24"/>
        </w:rPr>
        <w:t xml:space="preserve">1.2. </w:t>
      </w:r>
      <w:r w:rsidR="00594226" w:rsidRPr="00E36214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BB0FA9">
        <w:rPr>
          <w:rFonts w:ascii="Times New Roman" w:hAnsi="Times New Roman" w:cs="Times New Roman"/>
          <w:sz w:val="24"/>
          <w:szCs w:val="24"/>
        </w:rPr>
        <w:t xml:space="preserve">о предоставлении объектов ВВПС </w:t>
      </w:r>
      <w:r w:rsidR="00594226" w:rsidRPr="00E36214">
        <w:rPr>
          <w:rFonts w:ascii="Times New Roman" w:hAnsi="Times New Roman" w:cs="Times New Roman"/>
          <w:sz w:val="24"/>
          <w:szCs w:val="24"/>
        </w:rPr>
        <w:t>в</w:t>
      </w:r>
      <w:r w:rsidR="00D17750" w:rsidRPr="00E36214">
        <w:rPr>
          <w:rFonts w:ascii="Times New Roman" w:hAnsi="Times New Roman" w:cs="Times New Roman"/>
          <w:sz w:val="24"/>
          <w:szCs w:val="24"/>
        </w:rPr>
        <w:t>о</w:t>
      </w:r>
      <w:r w:rsidR="00594226" w:rsidRPr="00E36214">
        <w:rPr>
          <w:rFonts w:ascii="Times New Roman" w:hAnsi="Times New Roman" w:cs="Times New Roman"/>
          <w:sz w:val="24"/>
          <w:szCs w:val="24"/>
        </w:rPr>
        <w:t xml:space="preserve"> </w:t>
      </w:r>
      <w:r w:rsidR="00D17750" w:rsidRPr="00E36214">
        <w:rPr>
          <w:rFonts w:ascii="Times New Roman" w:hAnsi="Times New Roman" w:cs="Times New Roman"/>
          <w:sz w:val="24"/>
          <w:szCs w:val="24"/>
        </w:rPr>
        <w:t xml:space="preserve">временное </w:t>
      </w:r>
      <w:r w:rsidR="00594226" w:rsidRPr="00E36214">
        <w:rPr>
          <w:rFonts w:ascii="Times New Roman" w:hAnsi="Times New Roman" w:cs="Times New Roman"/>
          <w:sz w:val="24"/>
          <w:szCs w:val="24"/>
        </w:rPr>
        <w:t xml:space="preserve">пользование подрядным </w:t>
      </w:r>
      <w:r w:rsidR="00D17750" w:rsidRPr="00E36214">
        <w:rPr>
          <w:rFonts w:ascii="Times New Roman" w:hAnsi="Times New Roman" w:cs="Times New Roman"/>
          <w:sz w:val="24"/>
          <w:szCs w:val="24"/>
        </w:rPr>
        <w:t xml:space="preserve">и субподрядным </w:t>
      </w:r>
      <w:r w:rsidR="00594226" w:rsidRPr="00E36214">
        <w:rPr>
          <w:rFonts w:ascii="Times New Roman" w:hAnsi="Times New Roman" w:cs="Times New Roman"/>
          <w:sz w:val="24"/>
          <w:szCs w:val="24"/>
        </w:rPr>
        <w:t>организациям</w:t>
      </w:r>
      <w:r w:rsidR="00D17750" w:rsidRPr="00E36214">
        <w:rPr>
          <w:rFonts w:ascii="Times New Roman" w:hAnsi="Times New Roman" w:cs="Times New Roman"/>
          <w:sz w:val="24"/>
          <w:szCs w:val="24"/>
        </w:rPr>
        <w:t xml:space="preserve"> принимается генеральным директором ООО «Амурский ГХК», либо руководителем Службы обеспечения бизнеса ООО «Амурского ГХК» (по доверенности). При передаче объектов ВВПС составляется акт приема-передачи с фиксацией состояния и комплектации объекта. При обратной передаче из пользования в ООО «Амурский ГХК» также </w:t>
      </w:r>
      <w:r w:rsidR="00B10BB9" w:rsidRPr="00E36214">
        <w:rPr>
          <w:rFonts w:ascii="Times New Roman" w:hAnsi="Times New Roman" w:cs="Times New Roman"/>
          <w:sz w:val="24"/>
          <w:szCs w:val="24"/>
        </w:rPr>
        <w:t>формируется акт приема-передачи;</w:t>
      </w:r>
    </w:p>
    <w:p w14:paraId="22573A2E" w14:textId="18403555" w:rsidR="00A233A6" w:rsidRPr="00E36214" w:rsidRDefault="00A233A6" w:rsidP="00B10BB9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214">
        <w:rPr>
          <w:rFonts w:ascii="Times New Roman" w:hAnsi="Times New Roman" w:cs="Times New Roman"/>
          <w:sz w:val="24"/>
          <w:szCs w:val="24"/>
        </w:rPr>
        <w:t>1.3</w:t>
      </w:r>
      <w:r w:rsidRPr="00E362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A51E7" w:rsidRPr="00E36214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BA51E7" w:rsidRPr="00E36214">
        <w:rPr>
          <w:rFonts w:ascii="Times New Roman" w:hAnsi="Times New Roman" w:cs="Times New Roman"/>
          <w:sz w:val="24"/>
          <w:szCs w:val="24"/>
        </w:rPr>
        <w:t>оступ на территорию</w:t>
      </w:r>
      <w:r w:rsidR="00D17750" w:rsidRPr="00E36214">
        <w:rPr>
          <w:rFonts w:ascii="Times New Roman" w:hAnsi="Times New Roman" w:cs="Times New Roman"/>
          <w:sz w:val="24"/>
          <w:szCs w:val="24"/>
        </w:rPr>
        <w:t xml:space="preserve"> ВВПС и заселение в общежития осуществляется на основании действующих утвержденных правил по противоэпидемическому режиму при наличии согласования службы медицинской без</w:t>
      </w:r>
      <w:r w:rsidR="00230E2A" w:rsidRPr="00E36214">
        <w:rPr>
          <w:rFonts w:ascii="Times New Roman" w:hAnsi="Times New Roman" w:cs="Times New Roman"/>
          <w:sz w:val="24"/>
          <w:szCs w:val="24"/>
        </w:rPr>
        <w:t xml:space="preserve">опасности, </w:t>
      </w:r>
      <w:r w:rsidR="00D17750" w:rsidRPr="00E36214">
        <w:rPr>
          <w:rFonts w:ascii="Times New Roman" w:hAnsi="Times New Roman" w:cs="Times New Roman"/>
          <w:sz w:val="24"/>
          <w:szCs w:val="24"/>
        </w:rPr>
        <w:t xml:space="preserve">Службы обеспечения </w:t>
      </w:r>
      <w:r w:rsidR="00D17750" w:rsidRPr="00E36214">
        <w:rPr>
          <w:rFonts w:ascii="Times New Roman" w:hAnsi="Times New Roman" w:cs="Times New Roman"/>
          <w:color w:val="000000" w:themeColor="text1"/>
          <w:sz w:val="24"/>
          <w:szCs w:val="24"/>
        </w:rPr>
        <w:t>бизнеса</w:t>
      </w:r>
      <w:r w:rsidR="00230E2A" w:rsidRPr="00E36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Экономической безопасности ООО «Амурского </w:t>
      </w:r>
      <w:r w:rsidR="00B10BB9" w:rsidRPr="00E36214">
        <w:rPr>
          <w:rFonts w:ascii="Times New Roman" w:hAnsi="Times New Roman" w:cs="Times New Roman"/>
          <w:sz w:val="24"/>
          <w:szCs w:val="24"/>
        </w:rPr>
        <w:t>ГХК»;</w:t>
      </w:r>
    </w:p>
    <w:p w14:paraId="075FC7DD" w14:textId="724AC0A3" w:rsidR="00A233A6" w:rsidRPr="00E36214" w:rsidRDefault="00A233A6" w:rsidP="00B10BB9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6214">
        <w:rPr>
          <w:rFonts w:ascii="Times New Roman" w:hAnsi="Times New Roman" w:cs="Times New Roman"/>
          <w:sz w:val="24"/>
          <w:szCs w:val="24"/>
        </w:rPr>
        <w:t>1.4.</w:t>
      </w:r>
      <w:r w:rsidRPr="00E36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750" w:rsidRPr="00E36214">
        <w:rPr>
          <w:rFonts w:ascii="Times New Roman" w:hAnsi="Times New Roman" w:cs="Times New Roman"/>
          <w:sz w:val="24"/>
          <w:szCs w:val="24"/>
        </w:rPr>
        <w:t>Все проживающие в периметре ВВПС должны</w:t>
      </w:r>
      <w:r w:rsidR="00CC290D" w:rsidRPr="00E36214">
        <w:rPr>
          <w:rFonts w:ascii="Times New Roman" w:hAnsi="Times New Roman" w:cs="Times New Roman"/>
          <w:sz w:val="24"/>
          <w:szCs w:val="24"/>
        </w:rPr>
        <w:t xml:space="preserve"> быть ознакомлены с Правилами под роспись и </w:t>
      </w:r>
      <w:r w:rsidR="00D17750" w:rsidRPr="00E36214">
        <w:rPr>
          <w:rFonts w:ascii="Times New Roman" w:hAnsi="Times New Roman" w:cs="Times New Roman"/>
          <w:sz w:val="24"/>
          <w:szCs w:val="24"/>
        </w:rPr>
        <w:t>соблюдать настоящие правила. Ознакомление с настоящими правилами работников и контроль за их соблюдением является обязанностью</w:t>
      </w:r>
      <w:r w:rsidR="00AA513A" w:rsidRPr="00E36214">
        <w:rPr>
          <w:rFonts w:ascii="Times New Roman" w:hAnsi="Times New Roman" w:cs="Times New Roman"/>
          <w:sz w:val="24"/>
          <w:szCs w:val="24"/>
        </w:rPr>
        <w:t xml:space="preserve"> руководства</w:t>
      </w:r>
      <w:r w:rsidR="00D17750" w:rsidRPr="00E36214">
        <w:rPr>
          <w:rFonts w:ascii="Times New Roman" w:hAnsi="Times New Roman" w:cs="Times New Roman"/>
          <w:sz w:val="24"/>
          <w:szCs w:val="24"/>
        </w:rPr>
        <w:t xml:space="preserve"> организации в пользовании которой передается </w:t>
      </w:r>
      <w:r w:rsidR="00B10BB9" w:rsidRPr="00E36214">
        <w:rPr>
          <w:rFonts w:ascii="Times New Roman" w:hAnsi="Times New Roman" w:cs="Times New Roman"/>
          <w:sz w:val="24"/>
          <w:szCs w:val="24"/>
        </w:rPr>
        <w:t>объект во временное пользование;</w:t>
      </w:r>
    </w:p>
    <w:p w14:paraId="008311E7" w14:textId="77777777" w:rsidR="00CC290D" w:rsidRPr="00E36214" w:rsidRDefault="00A233A6" w:rsidP="00B10BB9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6214">
        <w:rPr>
          <w:rFonts w:ascii="Times New Roman" w:hAnsi="Times New Roman" w:cs="Times New Roman"/>
          <w:sz w:val="24"/>
          <w:szCs w:val="24"/>
        </w:rPr>
        <w:t xml:space="preserve">1.5. </w:t>
      </w:r>
      <w:r w:rsidR="00CC290D" w:rsidRPr="00E36214">
        <w:rPr>
          <w:rFonts w:ascii="Times New Roman" w:hAnsi="Times New Roman" w:cs="Times New Roman"/>
          <w:color w:val="000000"/>
          <w:sz w:val="24"/>
          <w:szCs w:val="24"/>
        </w:rPr>
        <w:t xml:space="preserve">С целью недопущения ввоза в вахтовый поселок спиртного, наркотических веществ, огнестрельного и холодного оружия, при необходимости, въезжающие предъявляют личные вещи для осмотра сотрудникам службы безопасности (работнику охранного предприятия, совместно с представителем организации). В случае </w:t>
      </w:r>
      <w:r w:rsidR="00230E2A" w:rsidRPr="00E36214">
        <w:rPr>
          <w:rFonts w:ascii="Times New Roman" w:hAnsi="Times New Roman" w:cs="Times New Roman"/>
          <w:color w:val="000000"/>
          <w:sz w:val="24"/>
          <w:szCs w:val="24"/>
        </w:rPr>
        <w:t>отказа,</w:t>
      </w:r>
      <w:r w:rsidR="00CC290D" w:rsidRPr="00E36214">
        <w:rPr>
          <w:rFonts w:ascii="Times New Roman" w:hAnsi="Times New Roman" w:cs="Times New Roman"/>
          <w:color w:val="000000"/>
          <w:sz w:val="24"/>
          <w:szCs w:val="24"/>
        </w:rPr>
        <w:t xml:space="preserve"> въезжающего от предоставления к осмотру личных вещей на предмет ввоза спиртного, наркотических веществ, огнестрельного и холодного оружия, составляется акт и немедленно оповещается руководство организации, а работник на территорию ВВПС не допускается.</w:t>
      </w:r>
    </w:p>
    <w:p w14:paraId="3F526944" w14:textId="77777777" w:rsidR="00CC290D" w:rsidRPr="00E36214" w:rsidRDefault="00CC290D" w:rsidP="00B17ACE">
      <w:pPr>
        <w:pStyle w:val="a3"/>
        <w:shd w:val="clear" w:color="auto" w:fill="FFFFFF" w:themeFill="background1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9D1ED5" w14:textId="77777777" w:rsidR="00D17750" w:rsidRPr="00E36214" w:rsidRDefault="00CC290D" w:rsidP="00B10BB9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214">
        <w:rPr>
          <w:rFonts w:ascii="Times New Roman" w:hAnsi="Times New Roman" w:cs="Times New Roman"/>
          <w:b/>
          <w:sz w:val="24"/>
          <w:szCs w:val="24"/>
        </w:rPr>
        <w:t>О</w:t>
      </w:r>
      <w:r w:rsidR="00AA4AB1" w:rsidRPr="00E36214">
        <w:rPr>
          <w:rFonts w:ascii="Times New Roman" w:hAnsi="Times New Roman" w:cs="Times New Roman"/>
          <w:b/>
          <w:sz w:val="24"/>
          <w:szCs w:val="24"/>
        </w:rPr>
        <w:t xml:space="preserve">бязанности Пользователей </w:t>
      </w:r>
    </w:p>
    <w:p w14:paraId="41B4C179" w14:textId="77777777" w:rsidR="00B10BB9" w:rsidRPr="00E36214" w:rsidRDefault="00B10BB9" w:rsidP="00B10BB9">
      <w:pPr>
        <w:pStyle w:val="a3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F0E9B" w14:textId="77777777" w:rsidR="00AA4AB1" w:rsidRPr="00E36214" w:rsidRDefault="00BA51E7" w:rsidP="00B10BB9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6214">
        <w:rPr>
          <w:rFonts w:ascii="Times New Roman" w:hAnsi="Times New Roman" w:cs="Times New Roman"/>
          <w:sz w:val="24"/>
          <w:szCs w:val="24"/>
        </w:rPr>
        <w:t>2.1.</w:t>
      </w:r>
      <w:r w:rsidR="00AA4AB1" w:rsidRPr="00E36214">
        <w:rPr>
          <w:rFonts w:ascii="Times New Roman" w:hAnsi="Times New Roman" w:cs="Times New Roman"/>
          <w:sz w:val="24"/>
          <w:szCs w:val="24"/>
        </w:rPr>
        <w:t xml:space="preserve"> </w:t>
      </w:r>
      <w:r w:rsidR="00594226" w:rsidRPr="00E36214">
        <w:rPr>
          <w:rFonts w:ascii="Times New Roman" w:hAnsi="Times New Roman" w:cs="Times New Roman"/>
          <w:sz w:val="24"/>
          <w:szCs w:val="24"/>
        </w:rPr>
        <w:t xml:space="preserve"> Пользоватьс</w:t>
      </w:r>
      <w:r w:rsidR="00AA4AB1" w:rsidRPr="00E36214">
        <w:rPr>
          <w:rFonts w:ascii="Times New Roman" w:hAnsi="Times New Roman" w:cs="Times New Roman"/>
          <w:sz w:val="24"/>
          <w:szCs w:val="24"/>
        </w:rPr>
        <w:t xml:space="preserve">я предоставленными во временное пользование объектами исключительно по </w:t>
      </w:r>
      <w:r w:rsidR="006B7AF6" w:rsidRPr="00E36214">
        <w:rPr>
          <w:rFonts w:ascii="Times New Roman" w:hAnsi="Times New Roman" w:cs="Times New Roman"/>
          <w:sz w:val="24"/>
          <w:szCs w:val="24"/>
        </w:rPr>
        <w:t xml:space="preserve">его прямому </w:t>
      </w:r>
      <w:r w:rsidR="00AA4AB1" w:rsidRPr="00E36214">
        <w:rPr>
          <w:rFonts w:ascii="Times New Roman" w:hAnsi="Times New Roman" w:cs="Times New Roman"/>
          <w:sz w:val="24"/>
          <w:szCs w:val="24"/>
        </w:rPr>
        <w:t>назначению. Бережно относится к имуществу. Своевременно проводить техническое обслуживание инженерных систем и обор</w:t>
      </w:r>
      <w:r w:rsidR="00B10BB9" w:rsidRPr="00E36214">
        <w:rPr>
          <w:rFonts w:ascii="Times New Roman" w:hAnsi="Times New Roman" w:cs="Times New Roman"/>
          <w:sz w:val="24"/>
          <w:szCs w:val="24"/>
        </w:rPr>
        <w:t>удование в зоне ответственности;</w:t>
      </w:r>
    </w:p>
    <w:p w14:paraId="15902D5F" w14:textId="77777777" w:rsidR="00B17ACE" w:rsidRPr="00E36214" w:rsidRDefault="00BA51E7" w:rsidP="00B10BB9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6214">
        <w:rPr>
          <w:rFonts w:ascii="Times New Roman" w:hAnsi="Times New Roman" w:cs="Times New Roman"/>
          <w:sz w:val="24"/>
          <w:szCs w:val="24"/>
        </w:rPr>
        <w:t>2.2</w:t>
      </w:r>
      <w:r w:rsidR="00594226" w:rsidRPr="00E36214">
        <w:rPr>
          <w:rFonts w:ascii="Times New Roman" w:hAnsi="Times New Roman" w:cs="Times New Roman"/>
          <w:sz w:val="24"/>
          <w:szCs w:val="24"/>
        </w:rPr>
        <w:t xml:space="preserve">. </w:t>
      </w:r>
      <w:r w:rsidR="004C3CC7" w:rsidRPr="00E36214">
        <w:rPr>
          <w:rFonts w:ascii="Times New Roman" w:hAnsi="Times New Roman" w:cs="Times New Roman"/>
          <w:sz w:val="24"/>
          <w:szCs w:val="24"/>
        </w:rPr>
        <w:t>Содержать в чистоте помещен</w:t>
      </w:r>
      <w:r w:rsidR="00B10BB9" w:rsidRPr="00E36214">
        <w:rPr>
          <w:rFonts w:ascii="Times New Roman" w:hAnsi="Times New Roman" w:cs="Times New Roman"/>
          <w:sz w:val="24"/>
          <w:szCs w:val="24"/>
        </w:rPr>
        <w:t>ия, проводить ежедневную уборку;</w:t>
      </w:r>
    </w:p>
    <w:p w14:paraId="57295FEA" w14:textId="77777777" w:rsidR="00594226" w:rsidRPr="00E36214" w:rsidRDefault="00594226" w:rsidP="00B10BB9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6214">
        <w:rPr>
          <w:rFonts w:ascii="Times New Roman" w:hAnsi="Times New Roman" w:cs="Times New Roman"/>
          <w:sz w:val="24"/>
          <w:szCs w:val="24"/>
        </w:rPr>
        <w:t>2.</w:t>
      </w:r>
      <w:r w:rsidR="00BA51E7" w:rsidRPr="00E36214">
        <w:rPr>
          <w:rFonts w:ascii="Times New Roman" w:hAnsi="Times New Roman" w:cs="Times New Roman"/>
          <w:sz w:val="24"/>
          <w:szCs w:val="24"/>
        </w:rPr>
        <w:t>3</w:t>
      </w:r>
      <w:r w:rsidR="00230E2A" w:rsidRPr="00E36214">
        <w:rPr>
          <w:rFonts w:ascii="Times New Roman" w:hAnsi="Times New Roman" w:cs="Times New Roman"/>
          <w:sz w:val="24"/>
          <w:szCs w:val="24"/>
        </w:rPr>
        <w:t xml:space="preserve">. </w:t>
      </w:r>
      <w:r w:rsidR="004C3CC7" w:rsidRPr="00E36214">
        <w:rPr>
          <w:rFonts w:ascii="Times New Roman" w:hAnsi="Times New Roman" w:cs="Times New Roman"/>
          <w:sz w:val="24"/>
          <w:szCs w:val="24"/>
        </w:rPr>
        <w:t xml:space="preserve">Соблюдать законодательные нормы и правила в области </w:t>
      </w:r>
      <w:r w:rsidRPr="00E36214">
        <w:rPr>
          <w:rFonts w:ascii="Times New Roman" w:hAnsi="Times New Roman" w:cs="Times New Roman"/>
          <w:sz w:val="24"/>
          <w:szCs w:val="24"/>
        </w:rPr>
        <w:t xml:space="preserve">пожарной безопасности, </w:t>
      </w:r>
      <w:r w:rsidR="004C3CC7" w:rsidRPr="00E36214">
        <w:rPr>
          <w:rFonts w:ascii="Times New Roman" w:hAnsi="Times New Roman" w:cs="Times New Roman"/>
          <w:sz w:val="24"/>
          <w:szCs w:val="24"/>
        </w:rPr>
        <w:t>санитарно-гигиенического, экологического и природоохранного законо</w:t>
      </w:r>
      <w:r w:rsidR="00B10BB9" w:rsidRPr="00E36214">
        <w:rPr>
          <w:rFonts w:ascii="Times New Roman" w:hAnsi="Times New Roman" w:cs="Times New Roman"/>
          <w:sz w:val="24"/>
          <w:szCs w:val="24"/>
        </w:rPr>
        <w:t>дательства Российской Федерации;</w:t>
      </w:r>
    </w:p>
    <w:p w14:paraId="69517C02" w14:textId="77777777" w:rsidR="00594226" w:rsidRPr="00E36214" w:rsidRDefault="00BA51E7" w:rsidP="00B10BB9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6214">
        <w:rPr>
          <w:rFonts w:ascii="Times New Roman" w:hAnsi="Times New Roman" w:cs="Times New Roman"/>
          <w:sz w:val="24"/>
          <w:szCs w:val="24"/>
        </w:rPr>
        <w:t>2.4</w:t>
      </w:r>
      <w:r w:rsidR="00594226" w:rsidRPr="00E36214">
        <w:rPr>
          <w:rFonts w:ascii="Times New Roman" w:hAnsi="Times New Roman" w:cs="Times New Roman"/>
          <w:sz w:val="24"/>
          <w:szCs w:val="24"/>
        </w:rPr>
        <w:t>. Обеспечивать сохранность жилых помещений, бережно относиться к</w:t>
      </w:r>
      <w:r w:rsidR="004C3CC7" w:rsidRPr="00E36214">
        <w:rPr>
          <w:rFonts w:ascii="Times New Roman" w:hAnsi="Times New Roman" w:cs="Times New Roman"/>
          <w:sz w:val="24"/>
          <w:szCs w:val="24"/>
        </w:rPr>
        <w:t xml:space="preserve"> </w:t>
      </w:r>
      <w:r w:rsidR="00594226" w:rsidRPr="00E36214">
        <w:rPr>
          <w:rFonts w:ascii="Times New Roman" w:hAnsi="Times New Roman" w:cs="Times New Roman"/>
          <w:sz w:val="24"/>
          <w:szCs w:val="24"/>
        </w:rPr>
        <w:t xml:space="preserve">санитарно-техническому </w:t>
      </w:r>
      <w:r w:rsidR="00B10BB9" w:rsidRPr="00E36214">
        <w:rPr>
          <w:rFonts w:ascii="Times New Roman" w:hAnsi="Times New Roman" w:cs="Times New Roman"/>
          <w:sz w:val="24"/>
          <w:szCs w:val="24"/>
        </w:rPr>
        <w:t>и иному оборудованию, инвентарю;</w:t>
      </w:r>
    </w:p>
    <w:p w14:paraId="760F370F" w14:textId="77777777" w:rsidR="00594226" w:rsidRPr="00E36214" w:rsidRDefault="00BA51E7" w:rsidP="00B10BB9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6214">
        <w:rPr>
          <w:rFonts w:ascii="Times New Roman" w:hAnsi="Times New Roman" w:cs="Times New Roman"/>
          <w:sz w:val="24"/>
          <w:szCs w:val="24"/>
        </w:rPr>
        <w:t>2.5</w:t>
      </w:r>
      <w:r w:rsidR="00594226" w:rsidRPr="00E36214">
        <w:rPr>
          <w:rFonts w:ascii="Times New Roman" w:hAnsi="Times New Roman" w:cs="Times New Roman"/>
          <w:sz w:val="24"/>
          <w:szCs w:val="24"/>
        </w:rPr>
        <w:t xml:space="preserve">. Экономно расходовать </w:t>
      </w:r>
      <w:r w:rsidR="004C3CC7" w:rsidRPr="00E36214">
        <w:rPr>
          <w:rFonts w:ascii="Times New Roman" w:hAnsi="Times New Roman" w:cs="Times New Roman"/>
          <w:sz w:val="24"/>
          <w:szCs w:val="24"/>
        </w:rPr>
        <w:t xml:space="preserve">ресурсы: </w:t>
      </w:r>
      <w:r w:rsidR="00594226" w:rsidRPr="00E36214">
        <w:rPr>
          <w:rFonts w:ascii="Times New Roman" w:hAnsi="Times New Roman" w:cs="Times New Roman"/>
          <w:sz w:val="24"/>
          <w:szCs w:val="24"/>
        </w:rPr>
        <w:t>воду, электрическую и тепловую энергию,</w:t>
      </w:r>
      <w:r w:rsidR="004C3CC7" w:rsidRPr="00E36214">
        <w:rPr>
          <w:rFonts w:ascii="Times New Roman" w:hAnsi="Times New Roman" w:cs="Times New Roman"/>
          <w:sz w:val="24"/>
          <w:szCs w:val="24"/>
        </w:rPr>
        <w:t xml:space="preserve"> осуществлять сбор, вывоз и утилизацию ТКО</w:t>
      </w:r>
      <w:r w:rsidR="00B10BB9" w:rsidRPr="00E36214">
        <w:rPr>
          <w:rFonts w:ascii="Times New Roman" w:hAnsi="Times New Roman" w:cs="Times New Roman"/>
          <w:sz w:val="24"/>
          <w:szCs w:val="24"/>
        </w:rPr>
        <w:t>;</w:t>
      </w:r>
    </w:p>
    <w:p w14:paraId="40C02E97" w14:textId="77777777" w:rsidR="00594226" w:rsidRPr="00E36214" w:rsidRDefault="00BA51E7" w:rsidP="00B10BB9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6214">
        <w:rPr>
          <w:rFonts w:ascii="Times New Roman" w:hAnsi="Times New Roman" w:cs="Times New Roman"/>
          <w:sz w:val="24"/>
          <w:szCs w:val="24"/>
        </w:rPr>
        <w:t>2.6</w:t>
      </w:r>
      <w:r w:rsidR="00594226" w:rsidRPr="00E36214">
        <w:rPr>
          <w:rFonts w:ascii="Times New Roman" w:hAnsi="Times New Roman" w:cs="Times New Roman"/>
          <w:sz w:val="24"/>
          <w:szCs w:val="24"/>
        </w:rPr>
        <w:t xml:space="preserve">. </w:t>
      </w:r>
      <w:r w:rsidR="004C3CC7" w:rsidRPr="00E36214">
        <w:rPr>
          <w:rFonts w:ascii="Times New Roman" w:hAnsi="Times New Roman" w:cs="Times New Roman"/>
          <w:sz w:val="24"/>
          <w:szCs w:val="24"/>
        </w:rPr>
        <w:t>Организовать контроль заселения работников в общежитие в с</w:t>
      </w:r>
      <w:r w:rsidR="00AA513A" w:rsidRPr="00E36214">
        <w:rPr>
          <w:rFonts w:ascii="Times New Roman" w:hAnsi="Times New Roman" w:cs="Times New Roman"/>
          <w:sz w:val="24"/>
          <w:szCs w:val="24"/>
        </w:rPr>
        <w:t>оответствии с количеством мест,</w:t>
      </w:r>
      <w:r w:rsidR="004C3CC7" w:rsidRPr="00E36214">
        <w:rPr>
          <w:rFonts w:ascii="Times New Roman" w:hAnsi="Times New Roman" w:cs="Times New Roman"/>
          <w:sz w:val="24"/>
          <w:szCs w:val="24"/>
        </w:rPr>
        <w:t xml:space="preserve"> обеспечить учет и фиксацию проживающих. </w:t>
      </w:r>
      <w:r w:rsidR="00AA513A" w:rsidRPr="00E36214">
        <w:rPr>
          <w:rFonts w:ascii="Times New Roman" w:hAnsi="Times New Roman" w:cs="Times New Roman"/>
          <w:sz w:val="24"/>
          <w:szCs w:val="24"/>
        </w:rPr>
        <w:t xml:space="preserve">На ежедневной основе предоставлять информацию в службу обеспечения бизнеса о количестве проживающих сотрудников в разрезе каждого общежития на почту: </w:t>
      </w:r>
      <w:hyperlink r:id="rId6" w:history="1">
        <w:r w:rsidR="00AA513A" w:rsidRPr="00E3621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campreport</w:t>
        </w:r>
        <w:r w:rsidR="00AA513A" w:rsidRPr="00E36214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AA513A" w:rsidRPr="00E3621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AGCC</w:t>
        </w:r>
        <w:r w:rsidR="00AA513A" w:rsidRPr="00E36214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AA513A" w:rsidRPr="00E3621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sibur</w:t>
        </w:r>
        <w:r w:rsidR="00AA513A" w:rsidRPr="00E3621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AA513A" w:rsidRPr="00E3621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10BB9" w:rsidRPr="00E36214">
        <w:rPr>
          <w:rFonts w:ascii="Times New Roman" w:hAnsi="Times New Roman" w:cs="Times New Roman"/>
          <w:sz w:val="24"/>
          <w:szCs w:val="24"/>
        </w:rPr>
        <w:t>.</w:t>
      </w:r>
    </w:p>
    <w:p w14:paraId="27C81F50" w14:textId="77777777" w:rsidR="00B17ACE" w:rsidRPr="00E36214" w:rsidRDefault="004C3CC7" w:rsidP="00B10BB9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6214">
        <w:rPr>
          <w:rFonts w:ascii="Times New Roman" w:hAnsi="Times New Roman" w:cs="Times New Roman"/>
          <w:sz w:val="24"/>
          <w:szCs w:val="24"/>
        </w:rPr>
        <w:t>2.6. Обеспечить охрану в периметре переданных во временное пользование объектов;</w:t>
      </w:r>
    </w:p>
    <w:p w14:paraId="43660C57" w14:textId="77777777" w:rsidR="006B7AF6" w:rsidRPr="00E36214" w:rsidRDefault="00CC290D" w:rsidP="00B10BB9">
      <w:pPr>
        <w:pStyle w:val="a4"/>
        <w:shd w:val="clear" w:color="auto" w:fill="FFFFFF" w:themeFill="background1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E36214">
        <w:rPr>
          <w:color w:val="000000"/>
        </w:rPr>
        <w:t>2</w:t>
      </w:r>
      <w:r w:rsidR="006B7AF6" w:rsidRPr="00E36214">
        <w:rPr>
          <w:color w:val="000000"/>
        </w:rPr>
        <w:t>.</w:t>
      </w:r>
      <w:r w:rsidRPr="00E36214">
        <w:rPr>
          <w:color w:val="000000"/>
        </w:rPr>
        <w:t>7.</w:t>
      </w:r>
      <w:r w:rsidR="006B7AF6" w:rsidRPr="00E36214">
        <w:rPr>
          <w:color w:val="000000"/>
        </w:rPr>
        <w:t xml:space="preserve"> Работникам, проживающим в вахтовых</w:t>
      </w:r>
      <w:r w:rsidRPr="00E36214">
        <w:rPr>
          <w:color w:val="000000"/>
        </w:rPr>
        <w:t xml:space="preserve"> </w:t>
      </w:r>
      <w:r w:rsidR="006B7AF6" w:rsidRPr="00E36214">
        <w:rPr>
          <w:color w:val="000000"/>
        </w:rPr>
        <w:t>поселках,</w:t>
      </w:r>
      <w:r w:rsidR="006B7AF6" w:rsidRPr="00E36214">
        <w:rPr>
          <w:b/>
          <w:bCs/>
          <w:color w:val="000000" w:themeColor="text1"/>
          <w:u w:val="single"/>
          <w:bdr w:val="none" w:sz="0" w:space="0" w:color="auto" w:frame="1"/>
        </w:rPr>
        <w:t> </w:t>
      </w:r>
      <w:r w:rsidR="006B7AF6" w:rsidRPr="00E36214">
        <w:rPr>
          <w:b/>
          <w:bCs/>
          <w:color w:val="000000"/>
          <w:u w:val="single"/>
          <w:bdr w:val="none" w:sz="0" w:space="0" w:color="auto" w:frame="1"/>
        </w:rPr>
        <w:t>запрещается</w:t>
      </w:r>
      <w:r w:rsidR="006B7AF6" w:rsidRPr="00E36214">
        <w:rPr>
          <w:b/>
          <w:bCs/>
          <w:color w:val="000000"/>
          <w:bdr w:val="none" w:sz="0" w:space="0" w:color="auto" w:frame="1"/>
        </w:rPr>
        <w:t>:</w:t>
      </w:r>
    </w:p>
    <w:p w14:paraId="3CF43C00" w14:textId="77777777" w:rsidR="006B7AF6" w:rsidRPr="00E36214" w:rsidRDefault="006B7AF6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214">
        <w:rPr>
          <w:color w:val="000000"/>
        </w:rPr>
        <w:t>- употреблять, продавать, хранить продукцию содержащую алкоголь;</w:t>
      </w:r>
    </w:p>
    <w:p w14:paraId="00AE900A" w14:textId="77777777" w:rsidR="006B7AF6" w:rsidRPr="00E36214" w:rsidRDefault="006B7AF6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36214">
        <w:rPr>
          <w:color w:val="000000"/>
        </w:rPr>
        <w:t xml:space="preserve">- хранить, употреблять, продавать, распространять наркотические </w:t>
      </w:r>
      <w:r w:rsidR="00A63572" w:rsidRPr="00E36214">
        <w:rPr>
          <w:color w:val="000000"/>
        </w:rPr>
        <w:t xml:space="preserve">и </w:t>
      </w:r>
      <w:r w:rsidR="00A63572" w:rsidRPr="00E36214">
        <w:rPr>
          <w:color w:val="000000" w:themeColor="text1"/>
        </w:rPr>
        <w:t xml:space="preserve">психотропные </w:t>
      </w:r>
      <w:r w:rsidRPr="00E36214">
        <w:rPr>
          <w:color w:val="000000" w:themeColor="text1"/>
        </w:rPr>
        <w:t>вещества;</w:t>
      </w:r>
    </w:p>
    <w:p w14:paraId="43D88069" w14:textId="77777777" w:rsidR="006B7AF6" w:rsidRPr="00E36214" w:rsidRDefault="006B7AF6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36214">
        <w:rPr>
          <w:color w:val="000000" w:themeColor="text1"/>
        </w:rPr>
        <w:t>- хранить огнестрельное и газовое оружие, </w:t>
      </w:r>
      <w:hyperlink r:id="rId7" w:tooltip="Боеприпас" w:history="1">
        <w:r w:rsidRPr="00E36214">
          <w:rPr>
            <w:rStyle w:val="a5"/>
            <w:color w:val="000000" w:themeColor="text1"/>
            <w:u w:val="none"/>
            <w:bdr w:val="none" w:sz="0" w:space="0" w:color="auto" w:frame="1"/>
          </w:rPr>
          <w:t>боеприпасы</w:t>
        </w:r>
      </w:hyperlink>
      <w:r w:rsidRPr="00E36214">
        <w:rPr>
          <w:color w:val="000000" w:themeColor="text1"/>
        </w:rPr>
        <w:t>, взрывчатые вещества;</w:t>
      </w:r>
    </w:p>
    <w:p w14:paraId="63C31F80" w14:textId="77777777" w:rsidR="006B7AF6" w:rsidRPr="00E36214" w:rsidRDefault="00B10BB9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214">
        <w:rPr>
          <w:color w:val="000000" w:themeColor="text1"/>
        </w:rPr>
        <w:t xml:space="preserve">- </w:t>
      </w:r>
      <w:r w:rsidR="006B7AF6" w:rsidRPr="00E36214">
        <w:rPr>
          <w:color w:val="000000" w:themeColor="text1"/>
        </w:rPr>
        <w:t xml:space="preserve">курить во всех помещениях </w:t>
      </w:r>
      <w:r w:rsidR="006B7AF6" w:rsidRPr="00E36214">
        <w:rPr>
          <w:color w:val="000000"/>
        </w:rPr>
        <w:t>административно-жилищно-бытового комплекса;</w:t>
      </w:r>
    </w:p>
    <w:p w14:paraId="4F9C5142" w14:textId="77777777" w:rsidR="00CC290D" w:rsidRPr="00E36214" w:rsidRDefault="00CC290D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214">
        <w:rPr>
          <w:color w:val="000000"/>
        </w:rPr>
        <w:lastRenderedPageBreak/>
        <w:t>- готовить и принимать пищу в общежитиях. Для организации питания польз</w:t>
      </w:r>
      <w:r w:rsidR="00B10BB9" w:rsidRPr="00E36214">
        <w:rPr>
          <w:color w:val="000000"/>
        </w:rPr>
        <w:t>оваться исключительно столовыми;</w:t>
      </w:r>
    </w:p>
    <w:p w14:paraId="3AE63010" w14:textId="77777777" w:rsidR="006B7AF6" w:rsidRPr="00E36214" w:rsidRDefault="006B7AF6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214">
        <w:rPr>
          <w:color w:val="000000"/>
        </w:rPr>
        <w:t>- проходить в жилое помещение в рабочей обуви, грязной одежде;</w:t>
      </w:r>
    </w:p>
    <w:p w14:paraId="2BCE9C8C" w14:textId="77777777" w:rsidR="006B7AF6" w:rsidRPr="00E36214" w:rsidRDefault="006B7AF6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214">
        <w:rPr>
          <w:color w:val="000000"/>
        </w:rPr>
        <w:t xml:space="preserve">- хранить грязную, </w:t>
      </w:r>
      <w:proofErr w:type="spellStart"/>
      <w:r w:rsidRPr="00E36214">
        <w:rPr>
          <w:color w:val="000000"/>
        </w:rPr>
        <w:t>замазученную</w:t>
      </w:r>
      <w:proofErr w:type="spellEnd"/>
      <w:r w:rsidRPr="00E36214">
        <w:rPr>
          <w:color w:val="000000"/>
        </w:rPr>
        <w:t xml:space="preserve"> спецодежду в жилых комнатах;</w:t>
      </w:r>
    </w:p>
    <w:p w14:paraId="30586C52" w14:textId="77777777" w:rsidR="006B7AF6" w:rsidRPr="00E36214" w:rsidRDefault="006B7AF6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214">
        <w:rPr>
          <w:color w:val="000000"/>
        </w:rPr>
        <w:t>- мешать отдыху других жильцов в любое время суток, в том числе путём прослушивания теле - и радиоприборов на повышенной громкости;</w:t>
      </w:r>
    </w:p>
    <w:p w14:paraId="4B4047E0" w14:textId="77777777" w:rsidR="006B7AF6" w:rsidRPr="00E36214" w:rsidRDefault="006B7AF6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214">
        <w:rPr>
          <w:color w:val="000000"/>
        </w:rPr>
        <w:t>- заселять в комнаты посторонних лиц, передавать им ключи от комнат, в том числе лицам, не проживающим вместе с работником;</w:t>
      </w:r>
    </w:p>
    <w:p w14:paraId="7C123E27" w14:textId="77777777" w:rsidR="006B7AF6" w:rsidRPr="00E36214" w:rsidRDefault="006B7AF6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214">
        <w:rPr>
          <w:color w:val="000000"/>
        </w:rPr>
        <w:t>- содержать домашних животных;</w:t>
      </w:r>
    </w:p>
    <w:p w14:paraId="62E75FF1" w14:textId="77777777" w:rsidR="004338B3" w:rsidRPr="00E36214" w:rsidRDefault="004338B3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214">
        <w:rPr>
          <w:color w:val="000000"/>
        </w:rPr>
        <w:t>- кормить, гладить, дразнить бездомных собак/ животных;</w:t>
      </w:r>
    </w:p>
    <w:p w14:paraId="61589177" w14:textId="77777777" w:rsidR="006B7AF6" w:rsidRPr="00E36214" w:rsidRDefault="006B7AF6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214">
        <w:rPr>
          <w:color w:val="000000"/>
        </w:rPr>
        <w:t xml:space="preserve">- производить перепланировку и переоборудование помещений (в том числе самовольно устанавливать </w:t>
      </w:r>
      <w:proofErr w:type="spellStart"/>
      <w:r w:rsidRPr="00E36214">
        <w:rPr>
          <w:color w:val="000000"/>
        </w:rPr>
        <w:t>электророзетки</w:t>
      </w:r>
      <w:proofErr w:type="spellEnd"/>
      <w:r w:rsidRPr="00E36214">
        <w:rPr>
          <w:color w:val="000000"/>
        </w:rPr>
        <w:t xml:space="preserve">, забивать в стены гвозди, вкручивать шурупы и </w:t>
      </w:r>
      <w:proofErr w:type="spellStart"/>
      <w:proofErr w:type="gramStart"/>
      <w:r w:rsidRPr="00E36214">
        <w:rPr>
          <w:color w:val="000000"/>
        </w:rPr>
        <w:t>саморезы</w:t>
      </w:r>
      <w:proofErr w:type="spellEnd"/>
      <w:proofErr w:type="gramEnd"/>
      <w:r w:rsidRPr="00E36214">
        <w:rPr>
          <w:color w:val="000000"/>
        </w:rPr>
        <w:t xml:space="preserve"> и т. п.);</w:t>
      </w:r>
    </w:p>
    <w:p w14:paraId="1DD1782C" w14:textId="77777777" w:rsidR="006B7AF6" w:rsidRPr="00E36214" w:rsidRDefault="006B7AF6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214">
        <w:rPr>
          <w:color w:val="000000"/>
        </w:rPr>
        <w:t>- пользоваться электроприборами: кустарного изготовления, электроплитами, электрочайниками, кипятильниками, нештатными светильниками, удлинителями, тройниками, личными энергоёмкими, энергопотребляющими приборами и аппаратурой, не входящей в стандартную комплектацию общежития (кроме зарядных устройств мобильных телефонов и планшетов);</w:t>
      </w:r>
    </w:p>
    <w:p w14:paraId="07FBDFB8" w14:textId="77777777" w:rsidR="006B7AF6" w:rsidRPr="00E36214" w:rsidRDefault="006B7AF6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214">
        <w:rPr>
          <w:color w:val="000000"/>
        </w:rPr>
        <w:t>- оставлять без присмотра включенные в сеть фумигаторы, пользоваться тлеющими противомоскитными препаратами;</w:t>
      </w:r>
    </w:p>
    <w:p w14:paraId="64C23E01" w14:textId="77777777" w:rsidR="006B7AF6" w:rsidRPr="00E36214" w:rsidRDefault="006B7AF6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214">
        <w:rPr>
          <w:color w:val="000000"/>
        </w:rPr>
        <w:t>- выносить из здания мебель и другие товарно-материальные ценности входящие в состав комплектации общежития;</w:t>
      </w:r>
    </w:p>
    <w:p w14:paraId="0AD193FE" w14:textId="77777777" w:rsidR="006B7AF6" w:rsidRPr="00E36214" w:rsidRDefault="006B7AF6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214">
        <w:rPr>
          <w:color w:val="000000"/>
        </w:rPr>
        <w:t>- складировать в местах проживания и иных местах громоздкие вещи, запчасти, аппаратуру и т. п.;</w:t>
      </w:r>
    </w:p>
    <w:p w14:paraId="252732C5" w14:textId="77777777" w:rsidR="006B7AF6" w:rsidRPr="00E36214" w:rsidRDefault="006B7AF6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214">
        <w:rPr>
          <w:color w:val="000000"/>
        </w:rPr>
        <w:t>- хранить легковоспл</w:t>
      </w:r>
      <w:r w:rsidR="00B10BB9" w:rsidRPr="00E36214">
        <w:rPr>
          <w:color w:val="000000"/>
        </w:rPr>
        <w:t>аменяющиеся и ядовитые вещества;</w:t>
      </w:r>
    </w:p>
    <w:p w14:paraId="6BD36B95" w14:textId="77777777" w:rsidR="00CC290D" w:rsidRPr="00E36214" w:rsidRDefault="003E4C89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 w:rsidRPr="00E36214">
        <w:t xml:space="preserve">- </w:t>
      </w:r>
      <w:r w:rsidR="00CC290D" w:rsidRPr="00E36214">
        <w:t>изменять назначение помещений, перемещать ТМЦ между объектами и в границах, переданных во временное пользование объектов без письменного согласования с ООО «Амурский ГХК»</w:t>
      </w:r>
      <w:r w:rsidR="00B10BB9" w:rsidRPr="00E36214">
        <w:t>;</w:t>
      </w:r>
    </w:p>
    <w:p w14:paraId="28D31FED" w14:textId="77777777" w:rsidR="006B7AF6" w:rsidRPr="00E36214" w:rsidRDefault="00230E2A" w:rsidP="00B10BB9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E36214">
        <w:rPr>
          <w:color w:val="000000"/>
        </w:rPr>
        <w:t>2.8</w:t>
      </w:r>
      <w:r w:rsidR="006B7AF6" w:rsidRPr="00E36214">
        <w:rPr>
          <w:color w:val="000000"/>
        </w:rPr>
        <w:t>. К организациям сотрудники которых нарушают настоящие Правила применяются меры в соответствии с действующими контрактами и законодательством РФ.</w:t>
      </w:r>
    </w:p>
    <w:p w14:paraId="467C970C" w14:textId="77777777" w:rsidR="00AA513A" w:rsidRPr="00E36214" w:rsidRDefault="00AA513A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4BB79EE" w14:textId="77777777" w:rsidR="006B7AF6" w:rsidRPr="00E36214" w:rsidRDefault="006B7AF6" w:rsidP="00B10BB9">
      <w:pPr>
        <w:pStyle w:val="a4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E36214">
        <w:rPr>
          <w:b/>
          <w:bCs/>
          <w:color w:val="000000"/>
          <w:bdr w:val="none" w:sz="0" w:space="0" w:color="auto" w:frame="1"/>
        </w:rPr>
        <w:t>Меры воздействия за нарушен</w:t>
      </w:r>
      <w:r w:rsidR="00B10BB9" w:rsidRPr="00E36214">
        <w:rPr>
          <w:b/>
          <w:bCs/>
          <w:color w:val="000000"/>
          <w:bdr w:val="none" w:sz="0" w:space="0" w:color="auto" w:frame="1"/>
        </w:rPr>
        <w:t xml:space="preserve">ия правил проживания в вахтовом </w:t>
      </w:r>
      <w:r w:rsidRPr="00E36214">
        <w:rPr>
          <w:b/>
          <w:bCs/>
          <w:color w:val="000000"/>
          <w:bdr w:val="none" w:sz="0" w:space="0" w:color="auto" w:frame="1"/>
        </w:rPr>
        <w:t>поселке.</w:t>
      </w:r>
    </w:p>
    <w:p w14:paraId="17417FBF" w14:textId="77777777" w:rsidR="00B10BB9" w:rsidRPr="00E36214" w:rsidRDefault="00B10BB9" w:rsidP="00B10BB9">
      <w:pPr>
        <w:pStyle w:val="a4"/>
        <w:shd w:val="clear" w:color="auto" w:fill="FFFFFF" w:themeFill="background1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</w:p>
    <w:p w14:paraId="46CE8586" w14:textId="77777777" w:rsidR="006B7AF6" w:rsidRPr="00E36214" w:rsidRDefault="00B17ACE" w:rsidP="00B10BB9">
      <w:pPr>
        <w:pStyle w:val="a4"/>
        <w:shd w:val="clear" w:color="auto" w:fill="FFFFFF" w:themeFill="background1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E36214">
        <w:rPr>
          <w:color w:val="000000"/>
        </w:rPr>
        <w:t>3</w:t>
      </w:r>
      <w:r w:rsidR="006B7AF6" w:rsidRPr="00E36214">
        <w:rPr>
          <w:color w:val="000000"/>
        </w:rPr>
        <w:t>.1. За грубое нарушение Правил (распитие спиртных напитков, употребление наркотических веществ, хищение или умышленное повреждение инвентаря и оборудования, нарушение правил пожарной безопасности) проживающие в вахтовых поселках привлекаются к ответственности согласн</w:t>
      </w:r>
      <w:r w:rsidR="00B10BB9" w:rsidRPr="00E36214">
        <w:rPr>
          <w:color w:val="000000"/>
        </w:rPr>
        <w:t>о действующему законодательству;</w:t>
      </w:r>
    </w:p>
    <w:p w14:paraId="7BE535ED" w14:textId="77777777" w:rsidR="006B7AF6" w:rsidRPr="00E36214" w:rsidRDefault="00B17ACE" w:rsidP="00B10BB9">
      <w:pPr>
        <w:pStyle w:val="a4"/>
        <w:shd w:val="clear" w:color="auto" w:fill="FFFFFF" w:themeFill="background1"/>
        <w:spacing w:before="0" w:beforeAutospacing="0" w:after="0" w:afterAutospacing="0"/>
        <w:ind w:firstLine="360"/>
        <w:jc w:val="both"/>
        <w:textAlignment w:val="baseline"/>
        <w:rPr>
          <w:color w:val="000000" w:themeColor="text1"/>
        </w:rPr>
      </w:pPr>
      <w:r w:rsidRPr="00E36214">
        <w:rPr>
          <w:color w:val="000000"/>
        </w:rPr>
        <w:t>3</w:t>
      </w:r>
      <w:r w:rsidR="006B7AF6" w:rsidRPr="00E36214">
        <w:rPr>
          <w:color w:val="000000"/>
        </w:rPr>
        <w:t xml:space="preserve">.2. Выселение проживающих из вахтовых поселков по основаниям, предусмотренным </w:t>
      </w:r>
      <w:r w:rsidR="006B7AF6" w:rsidRPr="00E36214">
        <w:rPr>
          <w:color w:val="000000" w:themeColor="text1"/>
        </w:rPr>
        <w:t xml:space="preserve">пунктом </w:t>
      </w:r>
      <w:r w:rsidR="00230E2A" w:rsidRPr="00E36214">
        <w:rPr>
          <w:color w:val="000000" w:themeColor="text1"/>
        </w:rPr>
        <w:t>2.7</w:t>
      </w:r>
      <w:r w:rsidR="006B7AF6" w:rsidRPr="00E36214">
        <w:rPr>
          <w:color w:val="000000" w:themeColor="text1"/>
        </w:rPr>
        <w:t xml:space="preserve">. настоящих Правил, производится по распоряжению </w:t>
      </w:r>
      <w:r w:rsidR="00AA513A" w:rsidRPr="00E36214">
        <w:rPr>
          <w:color w:val="000000" w:themeColor="text1"/>
        </w:rPr>
        <w:t xml:space="preserve">руководителя службы обеспечения бизнеса ООО «АГХК» </w:t>
      </w:r>
      <w:r w:rsidR="006B7AF6" w:rsidRPr="00E36214">
        <w:rPr>
          <w:color w:val="000000" w:themeColor="text1"/>
        </w:rPr>
        <w:t>или лица его замещающего</w:t>
      </w:r>
      <w:r w:rsidR="00AA513A" w:rsidRPr="00E36214">
        <w:rPr>
          <w:color w:val="000000" w:themeColor="text1"/>
        </w:rPr>
        <w:t>, на основании акта о нарушении</w:t>
      </w:r>
      <w:r w:rsidR="00230E2A" w:rsidRPr="00E36214">
        <w:rPr>
          <w:color w:val="000000" w:themeColor="text1"/>
        </w:rPr>
        <w:t>, с последующим информированием охранно</w:t>
      </w:r>
      <w:r w:rsidR="00A63572" w:rsidRPr="00E36214">
        <w:rPr>
          <w:color w:val="000000" w:themeColor="text1"/>
        </w:rPr>
        <w:t>го</w:t>
      </w:r>
      <w:r w:rsidR="00230E2A" w:rsidRPr="00E36214">
        <w:rPr>
          <w:color w:val="000000" w:themeColor="text1"/>
        </w:rPr>
        <w:t xml:space="preserve"> предприяти</w:t>
      </w:r>
      <w:r w:rsidR="00A63572" w:rsidRPr="00E36214">
        <w:rPr>
          <w:color w:val="000000" w:themeColor="text1"/>
        </w:rPr>
        <w:t>я</w:t>
      </w:r>
      <w:r w:rsidR="00230E2A" w:rsidRPr="00E36214">
        <w:rPr>
          <w:color w:val="000000" w:themeColor="text1"/>
        </w:rPr>
        <w:t xml:space="preserve"> и экономическ</w:t>
      </w:r>
      <w:r w:rsidR="00A63572" w:rsidRPr="00E36214">
        <w:rPr>
          <w:color w:val="000000" w:themeColor="text1"/>
        </w:rPr>
        <w:t>ой</w:t>
      </w:r>
      <w:r w:rsidR="00230E2A" w:rsidRPr="00E36214">
        <w:rPr>
          <w:color w:val="000000" w:themeColor="text1"/>
        </w:rPr>
        <w:t xml:space="preserve"> безопасност</w:t>
      </w:r>
      <w:r w:rsidR="00A63572" w:rsidRPr="00E36214">
        <w:rPr>
          <w:color w:val="000000" w:themeColor="text1"/>
        </w:rPr>
        <w:t>и</w:t>
      </w:r>
      <w:r w:rsidR="00230E2A" w:rsidRPr="00E36214">
        <w:rPr>
          <w:color w:val="000000" w:themeColor="text1"/>
        </w:rPr>
        <w:t xml:space="preserve"> ООО «Амурский ГХК»</w:t>
      </w:r>
      <w:r w:rsidR="00B10BB9" w:rsidRPr="00E36214">
        <w:rPr>
          <w:color w:val="000000" w:themeColor="text1"/>
        </w:rPr>
        <w:t>;</w:t>
      </w:r>
    </w:p>
    <w:p w14:paraId="2352B38B" w14:textId="77777777" w:rsidR="006B7AF6" w:rsidRPr="00E36214" w:rsidRDefault="00B17ACE" w:rsidP="00B10BB9">
      <w:pPr>
        <w:pStyle w:val="a4"/>
        <w:shd w:val="clear" w:color="auto" w:fill="FFFFFF" w:themeFill="background1"/>
        <w:spacing w:before="0" w:beforeAutospacing="0" w:after="0" w:afterAutospacing="0"/>
        <w:ind w:firstLine="360"/>
        <w:jc w:val="both"/>
        <w:textAlignment w:val="baseline"/>
        <w:rPr>
          <w:color w:val="000000" w:themeColor="text1"/>
        </w:rPr>
      </w:pPr>
      <w:r w:rsidRPr="00E36214">
        <w:rPr>
          <w:color w:val="000000" w:themeColor="text1"/>
        </w:rPr>
        <w:t>3</w:t>
      </w:r>
      <w:r w:rsidR="006B7AF6" w:rsidRPr="00E36214">
        <w:rPr>
          <w:color w:val="000000" w:themeColor="text1"/>
        </w:rPr>
        <w:t xml:space="preserve">.3. Выселение нарушителя с территории вахтового поселка осуществляется за </w:t>
      </w:r>
      <w:hyperlink r:id="rId8" w:tooltip="Счет ноу" w:history="1">
        <w:r w:rsidR="006B7AF6" w:rsidRPr="00E36214">
          <w:rPr>
            <w:rStyle w:val="a5"/>
            <w:color w:val="000000" w:themeColor="text1"/>
            <w:u w:val="none"/>
            <w:bdr w:val="none" w:sz="0" w:space="0" w:color="auto" w:frame="1"/>
          </w:rPr>
          <w:t>счет</w:t>
        </w:r>
      </w:hyperlink>
      <w:r w:rsidR="00AA513A" w:rsidRPr="00E36214">
        <w:rPr>
          <w:color w:val="000000" w:themeColor="text1"/>
        </w:rPr>
        <w:t xml:space="preserve"> и силами организации в которой он работает</w:t>
      </w:r>
      <w:r w:rsidR="006B7AF6" w:rsidRPr="00E36214">
        <w:rPr>
          <w:color w:val="000000" w:themeColor="text1"/>
        </w:rPr>
        <w:t>.</w:t>
      </w:r>
    </w:p>
    <w:p w14:paraId="36BEAB72" w14:textId="77777777" w:rsidR="006B7AF6" w:rsidRPr="00E36214" w:rsidRDefault="00B17ACE" w:rsidP="00B10BB9">
      <w:pPr>
        <w:pStyle w:val="a4"/>
        <w:shd w:val="clear" w:color="auto" w:fill="FFFFFF" w:themeFill="background1"/>
        <w:spacing w:before="0" w:beforeAutospacing="0" w:after="0" w:afterAutospacing="0"/>
        <w:ind w:firstLine="360"/>
        <w:jc w:val="both"/>
        <w:textAlignment w:val="baseline"/>
        <w:rPr>
          <w:color w:val="000000" w:themeColor="text1"/>
        </w:rPr>
      </w:pPr>
      <w:r w:rsidRPr="00E36214">
        <w:rPr>
          <w:b/>
          <w:bCs/>
          <w:color w:val="000000" w:themeColor="text1"/>
          <w:bdr w:val="none" w:sz="0" w:space="0" w:color="auto" w:frame="1"/>
        </w:rPr>
        <w:t>4</w:t>
      </w:r>
      <w:r w:rsidR="006B7AF6" w:rsidRPr="00E36214">
        <w:rPr>
          <w:b/>
          <w:bCs/>
          <w:color w:val="000000" w:themeColor="text1"/>
          <w:bdr w:val="none" w:sz="0" w:space="0" w:color="auto" w:frame="1"/>
        </w:rPr>
        <w:t>. Обязанности работников, проживающих в вахтовом поселке</w:t>
      </w:r>
      <w:r w:rsidR="00B10BB9" w:rsidRPr="00E36214">
        <w:rPr>
          <w:color w:val="000000" w:themeColor="text1"/>
        </w:rPr>
        <w:t xml:space="preserve"> </w:t>
      </w:r>
      <w:r w:rsidR="006B7AF6" w:rsidRPr="00E36214">
        <w:rPr>
          <w:b/>
          <w:bCs/>
          <w:color w:val="000000" w:themeColor="text1"/>
          <w:bdr w:val="none" w:sz="0" w:space="0" w:color="auto" w:frame="1"/>
        </w:rPr>
        <w:t>работников </w:t>
      </w:r>
      <w:hyperlink r:id="rId9" w:tooltip="Подрядные организации" w:history="1">
        <w:r w:rsidR="006B7AF6" w:rsidRPr="00E36214">
          <w:rPr>
            <w:rStyle w:val="a5"/>
            <w:b/>
            <w:bCs/>
            <w:color w:val="000000" w:themeColor="text1"/>
            <w:u w:val="none"/>
            <w:bdr w:val="none" w:sz="0" w:space="0" w:color="auto" w:frame="1"/>
          </w:rPr>
          <w:t>подрядных организаций</w:t>
        </w:r>
      </w:hyperlink>
      <w:r w:rsidR="006B7AF6" w:rsidRPr="00E36214">
        <w:rPr>
          <w:b/>
          <w:bCs/>
          <w:color w:val="000000" w:themeColor="text1"/>
          <w:bdr w:val="none" w:sz="0" w:space="0" w:color="auto" w:frame="1"/>
        </w:rPr>
        <w:t>.</w:t>
      </w:r>
    </w:p>
    <w:p w14:paraId="4BC406FC" w14:textId="77777777" w:rsidR="00B10BB9" w:rsidRPr="00E36214" w:rsidRDefault="00B10BB9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14:paraId="3A4CD1D5" w14:textId="77777777" w:rsidR="006B7AF6" w:rsidRPr="00E36214" w:rsidRDefault="00B17ACE" w:rsidP="00B10BB9">
      <w:pPr>
        <w:pStyle w:val="a4"/>
        <w:shd w:val="clear" w:color="auto" w:fill="FFFFFF" w:themeFill="background1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E36214">
        <w:rPr>
          <w:color w:val="000000" w:themeColor="text1"/>
        </w:rPr>
        <w:t>4</w:t>
      </w:r>
      <w:r w:rsidR="006B7AF6" w:rsidRPr="00E36214">
        <w:rPr>
          <w:color w:val="000000" w:themeColor="text1"/>
        </w:rPr>
        <w:t xml:space="preserve">.1. Руководители подрядных организаций, работники которых, проживают на </w:t>
      </w:r>
      <w:r w:rsidR="006B7AF6" w:rsidRPr="00E36214">
        <w:rPr>
          <w:color w:val="000000"/>
        </w:rPr>
        <w:t xml:space="preserve">территории вахтового поселка, обязаны выполнять все распоряжения руководства </w:t>
      </w:r>
      <w:r w:rsidR="003C4B33" w:rsidRPr="00E36214">
        <w:rPr>
          <w:color w:val="000000"/>
        </w:rPr>
        <w:t>ООО «Амурского ГХК»</w:t>
      </w:r>
      <w:r w:rsidR="006B7AF6" w:rsidRPr="00E36214">
        <w:rPr>
          <w:color w:val="000000"/>
        </w:rPr>
        <w:t xml:space="preserve"> по вопросам содержания вахтового поселка в надлежащем состоянии, и назначают лиц, ответственных за </w:t>
      </w:r>
      <w:r w:rsidR="003C4B33" w:rsidRPr="00E36214">
        <w:rPr>
          <w:color w:val="000000"/>
        </w:rPr>
        <w:t>содержание переданных объектов</w:t>
      </w:r>
      <w:r w:rsidR="006B7AF6" w:rsidRPr="00E36214">
        <w:rPr>
          <w:color w:val="000000"/>
        </w:rPr>
        <w:t xml:space="preserve"> и организацию </w:t>
      </w:r>
      <w:hyperlink r:id="rId10" w:tooltip="Воспитательная работа" w:history="1">
        <w:r w:rsidR="006B7AF6" w:rsidRPr="00E36214">
          <w:rPr>
            <w:rStyle w:val="a5"/>
            <w:color w:val="000000" w:themeColor="text1"/>
            <w:u w:val="none"/>
            <w:bdr w:val="none" w:sz="0" w:space="0" w:color="auto" w:frame="1"/>
          </w:rPr>
          <w:t>воспитательной работы</w:t>
        </w:r>
      </w:hyperlink>
      <w:r w:rsidR="000C0D3C" w:rsidRPr="00E36214">
        <w:rPr>
          <w:color w:val="000000" w:themeColor="text1"/>
        </w:rPr>
        <w:t> с ними;</w:t>
      </w:r>
    </w:p>
    <w:p w14:paraId="301A9B84" w14:textId="77777777" w:rsidR="006B7AF6" w:rsidRPr="00E36214" w:rsidRDefault="00B17ACE" w:rsidP="00B10BB9">
      <w:pPr>
        <w:pStyle w:val="a4"/>
        <w:shd w:val="clear" w:color="auto" w:fill="FFFFFF" w:themeFill="background1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E36214">
        <w:rPr>
          <w:color w:val="000000"/>
        </w:rPr>
        <w:lastRenderedPageBreak/>
        <w:t>4</w:t>
      </w:r>
      <w:r w:rsidR="006B7AF6" w:rsidRPr="00E36214">
        <w:rPr>
          <w:color w:val="000000"/>
        </w:rPr>
        <w:t>.2.</w:t>
      </w:r>
      <w:r w:rsidR="003C4B33" w:rsidRPr="00E36214">
        <w:rPr>
          <w:color w:val="000000"/>
        </w:rPr>
        <w:t xml:space="preserve"> </w:t>
      </w:r>
      <w:r w:rsidR="006B7AF6" w:rsidRPr="00E36214">
        <w:rPr>
          <w:color w:val="000000"/>
        </w:rPr>
        <w:t>Работникам подрядных организаций жилая площадь предоставляется при наличии договора между Обществом и подрядной организацией и/или письма-заявки, с</w:t>
      </w:r>
      <w:r w:rsidR="003C4B33" w:rsidRPr="00E36214">
        <w:rPr>
          <w:color w:val="000000"/>
        </w:rPr>
        <w:t>огласованного с руководителем</w:t>
      </w:r>
      <w:r w:rsidR="006B7AF6" w:rsidRPr="00E36214">
        <w:rPr>
          <w:color w:val="000000"/>
        </w:rPr>
        <w:t>. Работники подрядных организации размещ</w:t>
      </w:r>
      <w:r w:rsidR="003C4B33" w:rsidRPr="00E36214">
        <w:rPr>
          <w:color w:val="000000"/>
        </w:rPr>
        <w:t>аются в общежитиях,</w:t>
      </w:r>
      <w:r w:rsidR="006B7AF6" w:rsidRPr="00E36214">
        <w:rPr>
          <w:color w:val="000000"/>
        </w:rPr>
        <w:t xml:space="preserve"> только</w:t>
      </w:r>
      <w:r w:rsidR="003C4B33" w:rsidRPr="00E36214">
        <w:rPr>
          <w:color w:val="000000"/>
        </w:rPr>
        <w:t xml:space="preserve"> при наличии свободных мест</w:t>
      </w:r>
      <w:r w:rsidR="000C0D3C" w:rsidRPr="00E36214">
        <w:rPr>
          <w:color w:val="000000"/>
        </w:rPr>
        <w:t>;</w:t>
      </w:r>
    </w:p>
    <w:p w14:paraId="07CCE735" w14:textId="77777777" w:rsidR="006B7AF6" w:rsidRPr="00E36214" w:rsidRDefault="00B17ACE" w:rsidP="00B10BB9">
      <w:pPr>
        <w:pStyle w:val="a4"/>
        <w:shd w:val="clear" w:color="auto" w:fill="FFFFFF" w:themeFill="background1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E36214">
        <w:rPr>
          <w:color w:val="000000"/>
        </w:rPr>
        <w:t>4</w:t>
      </w:r>
      <w:r w:rsidR="006B7AF6" w:rsidRPr="00E36214">
        <w:rPr>
          <w:color w:val="000000"/>
        </w:rPr>
        <w:t>.3. В случае нарушения работниками подрядных организаций настоящих Правил факт нарушения фиксируется в акте, который составляется сотрудниками охраны (работниками организации, осуществляющей охрану соответствующих объек</w:t>
      </w:r>
      <w:r w:rsidR="003C4B33" w:rsidRPr="00E36214">
        <w:rPr>
          <w:color w:val="000000"/>
        </w:rPr>
        <w:t>тов) или представителем ООО «Амурский ГХК»</w:t>
      </w:r>
      <w:r w:rsidR="006B7AF6" w:rsidRPr="00E36214">
        <w:rPr>
          <w:color w:val="000000"/>
        </w:rPr>
        <w:t xml:space="preserve"> и подпис</w:t>
      </w:r>
      <w:r w:rsidR="003C4B33" w:rsidRPr="00E36214">
        <w:rPr>
          <w:color w:val="000000"/>
        </w:rPr>
        <w:t xml:space="preserve">ывается представителями </w:t>
      </w:r>
      <w:r w:rsidR="006B7AF6" w:rsidRPr="00E36214">
        <w:rPr>
          <w:color w:val="000000"/>
        </w:rPr>
        <w:t>подрядной организации</w:t>
      </w:r>
      <w:r w:rsidR="003C4B33" w:rsidRPr="00E36214">
        <w:rPr>
          <w:color w:val="000000"/>
        </w:rPr>
        <w:t>, которой переданы объекты во временное пользование</w:t>
      </w:r>
      <w:r w:rsidR="006B7AF6" w:rsidRPr="00E36214">
        <w:rPr>
          <w:color w:val="000000"/>
        </w:rPr>
        <w:t>. В случае отказа представителя подрядной организации от подписания акта об этом делается отметка в акте, после этого акт подпис</w:t>
      </w:r>
      <w:r w:rsidR="003C4B33" w:rsidRPr="00E36214">
        <w:rPr>
          <w:color w:val="000000"/>
        </w:rPr>
        <w:t>ывается представителями ООО «Амурский ГХК».</w:t>
      </w:r>
      <w:r w:rsidR="006B7AF6" w:rsidRPr="00E36214">
        <w:rPr>
          <w:color w:val="000000"/>
        </w:rPr>
        <w:t xml:space="preserve"> Указанный акт является основанием для применения к подрядной организации мер ответственности в соответствии с заключённым между ней и </w:t>
      </w:r>
      <w:r w:rsidR="003C4B33" w:rsidRPr="00E36214">
        <w:rPr>
          <w:color w:val="000000"/>
        </w:rPr>
        <w:t>ООО «Амурский ГХК»</w:t>
      </w:r>
      <w:r w:rsidR="006B7AF6" w:rsidRPr="00E36214">
        <w:rPr>
          <w:color w:val="000000"/>
        </w:rPr>
        <w:t xml:space="preserve"> договором.</w:t>
      </w:r>
    </w:p>
    <w:p w14:paraId="5ACE7DF8" w14:textId="77777777" w:rsidR="00B10BB9" w:rsidRPr="00E36214" w:rsidRDefault="00B10BB9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EC38942" w14:textId="77777777" w:rsidR="00B10BB9" w:rsidRPr="00E36214" w:rsidRDefault="00B332F4" w:rsidP="00E36214">
      <w:pPr>
        <w:pStyle w:val="a4"/>
        <w:shd w:val="clear" w:color="auto" w:fill="FFFFFF" w:themeFill="background1"/>
        <w:spacing w:after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Приложение №1. </w:t>
      </w:r>
      <w:r w:rsidR="00E36214" w:rsidRPr="00E36214">
        <w:rPr>
          <w:color w:val="000000"/>
        </w:rPr>
        <w:t>Матрица распределения ответственности за услуги/сервисы при организации проживания на территории ВВПС</w:t>
      </w:r>
    </w:p>
    <w:p w14:paraId="6E756D9C" w14:textId="77777777" w:rsidR="00E36214" w:rsidRPr="00E36214" w:rsidRDefault="00E36214" w:rsidP="00E36214">
      <w:pPr>
        <w:pStyle w:val="a4"/>
        <w:shd w:val="clear" w:color="auto" w:fill="FFFFFF" w:themeFill="background1"/>
        <w:spacing w:after="0"/>
        <w:jc w:val="both"/>
        <w:textAlignment w:val="baseline"/>
        <w:rPr>
          <w:color w:val="000000"/>
        </w:rPr>
      </w:pPr>
    </w:p>
    <w:tbl>
      <w:tblPr>
        <w:tblW w:w="10485" w:type="dxa"/>
        <w:tblInd w:w="433" w:type="dxa"/>
        <w:tblLook w:val="01E0" w:firstRow="1" w:lastRow="1" w:firstColumn="1" w:lastColumn="1" w:noHBand="0" w:noVBand="0"/>
      </w:tblPr>
      <w:tblGrid>
        <w:gridCol w:w="5096"/>
        <w:gridCol w:w="5389"/>
      </w:tblGrid>
      <w:tr w:rsidR="0027411D" w:rsidRPr="0027411D" w14:paraId="74F45942" w14:textId="77777777" w:rsidTr="003255E0">
        <w:trPr>
          <w:trHeight w:val="1702"/>
        </w:trPr>
        <w:tc>
          <w:tcPr>
            <w:tcW w:w="5096" w:type="dxa"/>
          </w:tcPr>
          <w:p w14:paraId="29FAE233" w14:textId="77777777" w:rsidR="0027411D" w:rsidRPr="0027411D" w:rsidRDefault="0027411D" w:rsidP="0027411D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ind w:right="-143"/>
              <w:outlineLvl w:val="4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7411D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eastAsia="ru-RU"/>
              </w:rPr>
              <w:t>ЗАКАЗЧИК</w:t>
            </w:r>
          </w:p>
          <w:p w14:paraId="18C480FE" w14:textId="77777777" w:rsidR="0027411D" w:rsidRPr="0027411D" w:rsidRDefault="0027411D" w:rsidP="0027411D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ind w:right="-143"/>
              <w:outlineLvl w:val="4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7411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ООО «Амурский ГХК»</w:t>
            </w:r>
          </w:p>
          <w:p w14:paraId="4595482C" w14:textId="77777777" w:rsidR="0027411D" w:rsidRPr="0027411D" w:rsidRDefault="0027411D" w:rsidP="0027411D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ind w:right="-143"/>
              <w:outlineLvl w:val="4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0AFE86CC" w14:textId="77777777" w:rsidR="0027411D" w:rsidRPr="0027411D" w:rsidRDefault="0027411D" w:rsidP="0027411D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ind w:right="-143"/>
              <w:outlineLvl w:val="4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7411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Генеральный директор</w:t>
            </w:r>
          </w:p>
          <w:p w14:paraId="6185E62C" w14:textId="77777777" w:rsidR="0027411D" w:rsidRPr="0027411D" w:rsidRDefault="0027411D" w:rsidP="002741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68DC0A50" w14:textId="77777777" w:rsidR="0027411D" w:rsidRPr="0027411D" w:rsidRDefault="0027411D" w:rsidP="002741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7411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_____________________ / </w:t>
            </w:r>
            <w:r w:rsidRPr="0027411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А.И. Верещагин</w:t>
            </w:r>
            <w:r w:rsidRPr="0027411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</w:p>
          <w:p w14:paraId="5C848138" w14:textId="77777777" w:rsidR="0027411D" w:rsidRPr="0027411D" w:rsidRDefault="0027411D" w:rsidP="002741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389" w:type="dxa"/>
            <w:shd w:val="clear" w:color="auto" w:fill="auto"/>
          </w:tcPr>
          <w:p w14:paraId="625E193C" w14:textId="77777777" w:rsidR="0027411D" w:rsidRPr="0027411D" w:rsidRDefault="0027411D" w:rsidP="002741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lang w:eastAsia="ru-RU"/>
              </w:rPr>
            </w:pPr>
            <w:r w:rsidRPr="0027411D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lang w:eastAsia="ru-RU"/>
              </w:rPr>
              <w:t>ПОДРЯДЧИК</w:t>
            </w:r>
          </w:p>
          <w:p w14:paraId="4EFAEF1C" w14:textId="3A770601" w:rsidR="0027411D" w:rsidRPr="0027411D" w:rsidRDefault="000D3A6D" w:rsidP="002741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________________</w:t>
            </w:r>
          </w:p>
          <w:p w14:paraId="0BB3D69F" w14:textId="77777777" w:rsidR="0027411D" w:rsidRPr="0027411D" w:rsidRDefault="0027411D" w:rsidP="002741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  <w:p w14:paraId="0D3D5640" w14:textId="46EAED66" w:rsidR="0027411D" w:rsidRPr="0027411D" w:rsidRDefault="000D3A6D" w:rsidP="002741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</w:t>
            </w:r>
          </w:p>
          <w:p w14:paraId="0522897B" w14:textId="77777777" w:rsidR="0027411D" w:rsidRPr="0027411D" w:rsidRDefault="0027411D" w:rsidP="002741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900D7F4" w14:textId="78667B49" w:rsidR="0027411D" w:rsidRPr="0027411D" w:rsidRDefault="0027411D" w:rsidP="002741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7411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_________________</w:t>
            </w:r>
            <w:r w:rsidRPr="0027411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/ </w:t>
            </w:r>
            <w:r w:rsidR="000D3A6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______________</w:t>
            </w:r>
          </w:p>
          <w:p w14:paraId="50695BD2" w14:textId="77777777" w:rsidR="0027411D" w:rsidRPr="0027411D" w:rsidRDefault="0027411D" w:rsidP="002741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14:paraId="5D112E3D" w14:textId="77777777" w:rsidR="00E36214" w:rsidRDefault="00E36214" w:rsidP="00E36214">
      <w:pPr>
        <w:pStyle w:val="a4"/>
        <w:shd w:val="clear" w:color="auto" w:fill="FFFFFF" w:themeFill="background1"/>
        <w:spacing w:after="0"/>
        <w:jc w:val="both"/>
        <w:textAlignment w:val="baseline"/>
        <w:rPr>
          <w:color w:val="000000"/>
        </w:rPr>
      </w:pPr>
    </w:p>
    <w:p w14:paraId="7727BE56" w14:textId="77777777" w:rsidR="0027411D" w:rsidRDefault="0027411D" w:rsidP="00E36214">
      <w:pPr>
        <w:pStyle w:val="a4"/>
        <w:shd w:val="clear" w:color="auto" w:fill="FFFFFF" w:themeFill="background1"/>
        <w:spacing w:after="0"/>
        <w:jc w:val="both"/>
        <w:textAlignment w:val="baseline"/>
        <w:rPr>
          <w:color w:val="000000"/>
        </w:rPr>
      </w:pPr>
    </w:p>
    <w:p w14:paraId="4ABDE3D3" w14:textId="77777777" w:rsidR="00E36214" w:rsidRDefault="00E36214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1D9F5C8" w14:textId="77777777" w:rsidR="00E36214" w:rsidRDefault="00E36214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51B6FB95" w14:textId="77777777" w:rsidR="00E36214" w:rsidRDefault="00E36214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3DE5BC4" w14:textId="77777777" w:rsidR="00E36214" w:rsidRDefault="00E36214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347369D6" w14:textId="77777777" w:rsidR="00E36214" w:rsidRDefault="00E36214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4AB0057E" w14:textId="56DCA1E4" w:rsidR="00B332F4" w:rsidRDefault="00B332F4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693B7E38" w14:textId="2A6614BE" w:rsidR="00BB0FA9" w:rsidRDefault="00BB0FA9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2936942B" w14:textId="77777777" w:rsidR="00BB0FA9" w:rsidRDefault="00BB0FA9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color w:val="000000"/>
        </w:rPr>
      </w:pPr>
      <w:bookmarkStart w:id="0" w:name="_GoBack"/>
      <w:bookmarkEnd w:id="0"/>
    </w:p>
    <w:p w14:paraId="5DCF88F1" w14:textId="77777777" w:rsidR="00B332F4" w:rsidRDefault="00B332F4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DC55B0A" w14:textId="77777777" w:rsidR="00B332F4" w:rsidRDefault="00B332F4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17429881" w14:textId="77777777" w:rsidR="00D95F26" w:rsidRDefault="00D95F26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0E148BA" w14:textId="77777777" w:rsidR="00D95F26" w:rsidRDefault="00D95F26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0DB00CCC" w14:textId="77777777" w:rsidR="00D95F26" w:rsidRDefault="00D95F26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35E7A016" w14:textId="77777777" w:rsidR="005914F5" w:rsidRDefault="005914F5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11F54BC1" w14:textId="77777777" w:rsidR="005914F5" w:rsidRDefault="005914F5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0A67E3D6" w14:textId="77777777" w:rsidR="005914F5" w:rsidRDefault="005914F5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4E9C4F79" w14:textId="77777777" w:rsidR="005914F5" w:rsidRDefault="005914F5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5DA1C0C7" w14:textId="77777777" w:rsidR="005914F5" w:rsidRDefault="005914F5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216D7ABF" w14:textId="77777777" w:rsidR="005914F5" w:rsidRDefault="005914F5" w:rsidP="00B17ACE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000AACCF" w14:textId="77777777" w:rsidR="00E36214" w:rsidRDefault="00E36214" w:rsidP="00D95F26">
      <w:pPr>
        <w:pStyle w:val="a4"/>
        <w:shd w:val="clear" w:color="auto" w:fill="FFFFFF" w:themeFill="background1"/>
        <w:spacing w:before="0" w:beforeAutospacing="0" w:after="0" w:afterAutospacing="0"/>
        <w:jc w:val="right"/>
        <w:textAlignment w:val="baseline"/>
        <w:rPr>
          <w:b/>
          <w:color w:val="000000"/>
        </w:rPr>
      </w:pPr>
      <w:r w:rsidRPr="00E36214">
        <w:rPr>
          <w:b/>
          <w:color w:val="000000"/>
        </w:rPr>
        <w:lastRenderedPageBreak/>
        <w:tab/>
      </w:r>
      <w:r>
        <w:rPr>
          <w:b/>
          <w:color w:val="000000"/>
        </w:rPr>
        <w:t xml:space="preserve">Приложение №1 </w:t>
      </w:r>
    </w:p>
    <w:p w14:paraId="34943640" w14:textId="77777777" w:rsidR="00D95F26" w:rsidRDefault="00E36214" w:rsidP="00D95F26">
      <w:pPr>
        <w:pStyle w:val="a4"/>
        <w:shd w:val="clear" w:color="auto" w:fill="FFFFFF" w:themeFill="background1"/>
        <w:spacing w:before="0" w:beforeAutospacing="0" w:after="0" w:afterAutospacing="0"/>
        <w:jc w:val="right"/>
        <w:textAlignment w:val="baseline"/>
        <w:rPr>
          <w:color w:val="000000"/>
        </w:rPr>
      </w:pPr>
      <w:r w:rsidRPr="00E36214">
        <w:rPr>
          <w:color w:val="000000"/>
        </w:rPr>
        <w:t xml:space="preserve">к </w:t>
      </w:r>
      <w:r w:rsidR="0027411D">
        <w:rPr>
          <w:color w:val="000000"/>
        </w:rPr>
        <w:t>Приложению №28</w:t>
      </w:r>
      <w:r w:rsidR="00D95F26">
        <w:rPr>
          <w:color w:val="000000"/>
        </w:rPr>
        <w:t xml:space="preserve"> «Правила внутреннего распорядка </w:t>
      </w:r>
    </w:p>
    <w:p w14:paraId="34F1FFCE" w14:textId="38CD2759" w:rsidR="00E36214" w:rsidRPr="00E36214" w:rsidRDefault="00D95F26" w:rsidP="00D95F26">
      <w:pPr>
        <w:pStyle w:val="a4"/>
        <w:shd w:val="clear" w:color="auto" w:fill="FFFFFF" w:themeFill="background1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для проживающих в вахтовом жилом городке»</w:t>
      </w:r>
    </w:p>
    <w:p w14:paraId="42EF5F0C" w14:textId="77777777" w:rsidR="00E36214" w:rsidRPr="00E36214" w:rsidRDefault="00E36214" w:rsidP="00E36214">
      <w:pPr>
        <w:pStyle w:val="a4"/>
        <w:shd w:val="clear" w:color="auto" w:fill="FFFFFF" w:themeFill="background1"/>
        <w:spacing w:before="0" w:beforeAutospacing="0" w:after="0" w:afterAutospacing="0"/>
        <w:jc w:val="right"/>
        <w:textAlignment w:val="baseline"/>
        <w:rPr>
          <w:b/>
          <w:color w:val="000000"/>
        </w:rPr>
      </w:pPr>
    </w:p>
    <w:p w14:paraId="741E27B2" w14:textId="77777777" w:rsidR="00E36214" w:rsidRPr="00E36214" w:rsidRDefault="00E36214" w:rsidP="00E3621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6214">
        <w:rPr>
          <w:rFonts w:ascii="Times New Roman" w:eastAsia="Calibri" w:hAnsi="Times New Roman" w:cs="Times New Roman"/>
          <w:b/>
          <w:sz w:val="24"/>
          <w:szCs w:val="24"/>
        </w:rPr>
        <w:t>Матрица распределения ответственности за услуги/сервисы при организации проживания</w:t>
      </w:r>
    </w:p>
    <w:p w14:paraId="43E5DDC9" w14:textId="77777777" w:rsidR="00E36214" w:rsidRPr="00E36214" w:rsidRDefault="00E36214" w:rsidP="00E3621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6214">
        <w:rPr>
          <w:rFonts w:ascii="Times New Roman" w:eastAsia="Calibri" w:hAnsi="Times New Roman" w:cs="Times New Roman"/>
          <w:b/>
          <w:sz w:val="24"/>
          <w:szCs w:val="24"/>
        </w:rPr>
        <w:t xml:space="preserve"> на территории ВВПС </w:t>
      </w:r>
    </w:p>
    <w:p w14:paraId="5744B5B1" w14:textId="77777777" w:rsidR="00FF2335" w:rsidRPr="00FF2335" w:rsidRDefault="00FF2335" w:rsidP="00FF233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2335">
        <w:rPr>
          <w:rFonts w:ascii="Times New Roman" w:eastAsia="Calibri" w:hAnsi="Times New Roman" w:cs="Times New Roman"/>
          <w:sz w:val="24"/>
          <w:szCs w:val="24"/>
        </w:rPr>
        <w:t>(На ВВПС Заказчика Подрядчику передается часть объектов ВВПС (или отдельные сооружения)</w:t>
      </w:r>
      <w:r w:rsidRPr="00FF2335">
        <w:rPr>
          <w:rFonts w:ascii="Arial" w:eastAsia="Arial" w:hAnsi="Arial" w:cs="Arial"/>
          <w:b/>
          <w:color w:val="000000"/>
          <w:lang w:eastAsia="ru-RU"/>
        </w:rPr>
        <w:t xml:space="preserve"> </w:t>
      </w:r>
      <w:r w:rsidRPr="00FF2335">
        <w:rPr>
          <w:rFonts w:ascii="Times New Roman" w:eastAsia="Calibri" w:hAnsi="Times New Roman" w:cs="Times New Roman"/>
          <w:sz w:val="24"/>
          <w:szCs w:val="24"/>
        </w:rPr>
        <w:t>и имущество, находящиеся в них, для самостоятельной организации проживания)</w:t>
      </w:r>
    </w:p>
    <w:tbl>
      <w:tblPr>
        <w:tblStyle w:val="a6"/>
        <w:tblW w:w="9911" w:type="dxa"/>
        <w:tblLayout w:type="fixed"/>
        <w:tblLook w:val="04A0" w:firstRow="1" w:lastRow="0" w:firstColumn="1" w:lastColumn="0" w:noHBand="0" w:noVBand="1"/>
      </w:tblPr>
      <w:tblGrid>
        <w:gridCol w:w="1838"/>
        <w:gridCol w:w="6159"/>
        <w:gridCol w:w="1914"/>
      </w:tblGrid>
      <w:tr w:rsidR="00FF2335" w:rsidRPr="00FF2335" w14:paraId="3CED4950" w14:textId="77777777" w:rsidTr="00FE45CE">
        <w:tc>
          <w:tcPr>
            <w:tcW w:w="1838" w:type="dxa"/>
          </w:tcPr>
          <w:p w14:paraId="01FB1F45" w14:textId="77777777" w:rsidR="00FF2335" w:rsidRPr="00FF2335" w:rsidRDefault="00FF2335" w:rsidP="00FF2335">
            <w:pPr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п/п.</w:t>
            </w:r>
          </w:p>
        </w:tc>
        <w:tc>
          <w:tcPr>
            <w:tcW w:w="6159" w:type="dxa"/>
          </w:tcPr>
          <w:p w14:paraId="19EB56FC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Название услуги / сервиса</w:t>
            </w:r>
          </w:p>
        </w:tc>
        <w:tc>
          <w:tcPr>
            <w:tcW w:w="1914" w:type="dxa"/>
          </w:tcPr>
          <w:p w14:paraId="7474CEDF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Зона ответственности</w:t>
            </w:r>
          </w:p>
          <w:p w14:paraId="4031433D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(З – ЗАКАЗЧИК, П - ПОДРЯДЧИК)</w:t>
            </w:r>
          </w:p>
        </w:tc>
      </w:tr>
      <w:tr w:rsidR="00FF2335" w:rsidRPr="00FF2335" w14:paraId="71495601" w14:textId="77777777" w:rsidTr="00FE45CE">
        <w:tc>
          <w:tcPr>
            <w:tcW w:w="1838" w:type="dxa"/>
            <w:vMerge w:val="restart"/>
          </w:tcPr>
          <w:p w14:paraId="762246D8" w14:textId="77777777" w:rsidR="00FF2335" w:rsidRPr="00FF2335" w:rsidRDefault="00FF2335" w:rsidP="00FF2335">
            <w:pPr>
              <w:ind w:left="22" w:right="4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 w:rsidRPr="00FF23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Клининг</w:t>
            </w:r>
            <w:proofErr w:type="spellEnd"/>
            <w:r w:rsidRPr="00FF23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159" w:type="dxa"/>
          </w:tcPr>
          <w:p w14:paraId="1C04C2EF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1.1 - внутренний </w:t>
            </w:r>
            <w:proofErr w:type="spellStart"/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клининг</w:t>
            </w:r>
            <w:proofErr w:type="spellEnd"/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(внутренняя уборка комнат, </w:t>
            </w:r>
            <w:proofErr w:type="spellStart"/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клининг</w:t>
            </w:r>
            <w:proofErr w:type="spellEnd"/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общих зон, уборка технологических и прочих помещений внутри здания, внутреннего остекления, уборка и обеспечение туалетных комнат, душевых  необходимыми расходными материалами)</w:t>
            </w:r>
          </w:p>
        </w:tc>
        <w:tc>
          <w:tcPr>
            <w:tcW w:w="1914" w:type="dxa"/>
          </w:tcPr>
          <w:p w14:paraId="7DB7050A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</w:tr>
      <w:tr w:rsidR="00FF2335" w:rsidRPr="00FF2335" w14:paraId="6A15DDC2" w14:textId="77777777" w:rsidTr="00FE45CE">
        <w:tc>
          <w:tcPr>
            <w:tcW w:w="1838" w:type="dxa"/>
            <w:vMerge/>
          </w:tcPr>
          <w:p w14:paraId="25754A7E" w14:textId="77777777" w:rsidR="00FF2335" w:rsidRPr="00FF2335" w:rsidRDefault="00FF2335" w:rsidP="00FF2335">
            <w:pPr>
              <w:ind w:left="21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9" w:type="dxa"/>
          </w:tcPr>
          <w:p w14:paraId="1FB78D6E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1.2 - </w:t>
            </w:r>
            <w:proofErr w:type="spellStart"/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клининг</w:t>
            </w:r>
            <w:proofErr w:type="spellEnd"/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территории вокруг зданий и сооружений, дорожки от зданий до общих пешеходных дорожек ВВПС, содержание входных групп, территории вокруг них, эвакуационных выходов </w:t>
            </w:r>
          </w:p>
        </w:tc>
        <w:tc>
          <w:tcPr>
            <w:tcW w:w="1914" w:type="dxa"/>
          </w:tcPr>
          <w:p w14:paraId="5FB97DA4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</w:tr>
      <w:tr w:rsidR="00FF2335" w:rsidRPr="00FF2335" w14:paraId="19DFDB38" w14:textId="77777777" w:rsidTr="00FE45CE">
        <w:tc>
          <w:tcPr>
            <w:tcW w:w="1838" w:type="dxa"/>
            <w:vMerge/>
          </w:tcPr>
          <w:p w14:paraId="63E94BDE" w14:textId="77777777" w:rsidR="00FF2335" w:rsidRPr="00FF2335" w:rsidRDefault="00FF2335" w:rsidP="00FF2335">
            <w:pPr>
              <w:ind w:left="21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9" w:type="dxa"/>
          </w:tcPr>
          <w:p w14:paraId="08106F2D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1.3- Дератизация и дезинфекция внутри переданных зданий, борьба с вредителями и насекомыми (дезинсекция).</w:t>
            </w:r>
          </w:p>
        </w:tc>
        <w:tc>
          <w:tcPr>
            <w:tcW w:w="1914" w:type="dxa"/>
          </w:tcPr>
          <w:p w14:paraId="7985B78F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</w:tr>
      <w:tr w:rsidR="00FF2335" w:rsidRPr="00FF2335" w14:paraId="69C02E1B" w14:textId="77777777" w:rsidTr="00FE45CE">
        <w:tc>
          <w:tcPr>
            <w:tcW w:w="1838" w:type="dxa"/>
            <w:vMerge/>
          </w:tcPr>
          <w:p w14:paraId="3BE9A6F8" w14:textId="77777777" w:rsidR="00FF2335" w:rsidRPr="00FF2335" w:rsidRDefault="00FF2335" w:rsidP="00FF2335">
            <w:pPr>
              <w:ind w:left="21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9" w:type="dxa"/>
          </w:tcPr>
          <w:p w14:paraId="0DB757B5" w14:textId="4F4CF840" w:rsidR="00FF2335" w:rsidRPr="00FF2335" w:rsidRDefault="00FF2335" w:rsidP="00BB0F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1.4- Уборка твердых бытовых отходов (ТКО) внутри общежитий в специально отведенные мусорные баки на контейнерных площадках, расположенных на территории ВВПС</w:t>
            </w:r>
          </w:p>
        </w:tc>
        <w:tc>
          <w:tcPr>
            <w:tcW w:w="1914" w:type="dxa"/>
          </w:tcPr>
          <w:p w14:paraId="4DAC658A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</w:tr>
      <w:tr w:rsidR="00FF2335" w:rsidRPr="00FF2335" w14:paraId="7FB5047A" w14:textId="77777777" w:rsidTr="00FE45CE">
        <w:tc>
          <w:tcPr>
            <w:tcW w:w="1838" w:type="dxa"/>
            <w:vMerge/>
          </w:tcPr>
          <w:p w14:paraId="0CB5ACE2" w14:textId="77777777" w:rsidR="00FF2335" w:rsidRPr="00FF2335" w:rsidRDefault="00FF2335" w:rsidP="00FF2335">
            <w:pPr>
              <w:ind w:left="21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9" w:type="dxa"/>
          </w:tcPr>
          <w:p w14:paraId="30B6233C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1.5- вывоз мусора, ТКО и отходов всех классов (от площадки размещения ТКО).</w:t>
            </w:r>
          </w:p>
        </w:tc>
        <w:tc>
          <w:tcPr>
            <w:tcW w:w="1914" w:type="dxa"/>
          </w:tcPr>
          <w:p w14:paraId="56727310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</w:tr>
      <w:tr w:rsidR="00FF2335" w:rsidRPr="00FF2335" w14:paraId="3739F23A" w14:textId="77777777" w:rsidTr="00FE45CE">
        <w:tc>
          <w:tcPr>
            <w:tcW w:w="1838" w:type="dxa"/>
            <w:vMerge/>
          </w:tcPr>
          <w:p w14:paraId="5E79AA17" w14:textId="77777777" w:rsidR="00FF2335" w:rsidRPr="00FF2335" w:rsidRDefault="00FF2335" w:rsidP="00FF2335">
            <w:pPr>
              <w:ind w:left="21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9" w:type="dxa"/>
          </w:tcPr>
          <w:p w14:paraId="7C7F123D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1.6 - вывоз и утилизация сточных вод (ЖБО)</w:t>
            </w:r>
            <w:r w:rsidRPr="00FF2335">
              <w:rPr>
                <w:rFonts w:ascii="Arial" w:eastAsia="Arial" w:hAnsi="Arial" w:cs="Arial"/>
                <w:b/>
                <w:color w:val="000000"/>
                <w:lang w:eastAsia="ru-RU"/>
              </w:rPr>
              <w:t xml:space="preserve"> </w:t>
            </w: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септиков (накопительных ёмкостей, колодцев)</w:t>
            </w:r>
          </w:p>
        </w:tc>
        <w:tc>
          <w:tcPr>
            <w:tcW w:w="1914" w:type="dxa"/>
          </w:tcPr>
          <w:p w14:paraId="31EB9EDA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</w:tr>
      <w:tr w:rsidR="00FF2335" w:rsidRPr="00FF2335" w14:paraId="3E1E9378" w14:textId="77777777" w:rsidTr="00FE45CE">
        <w:tc>
          <w:tcPr>
            <w:tcW w:w="1838" w:type="dxa"/>
            <w:vMerge w:val="restart"/>
          </w:tcPr>
          <w:p w14:paraId="450E7D87" w14:textId="77777777" w:rsidR="00FF2335" w:rsidRPr="00FF2335" w:rsidRDefault="00FF2335" w:rsidP="00FF2335">
            <w:pPr>
              <w:ind w:left="22" w:right="-1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</w:t>
            </w:r>
            <w:proofErr w:type="spellStart"/>
            <w:r w:rsidRPr="00FF23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Техменеджмент</w:t>
            </w:r>
            <w:proofErr w:type="spellEnd"/>
            <w:r w:rsidRPr="00FF23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(обслуживание инженерных систем):</w:t>
            </w:r>
          </w:p>
        </w:tc>
        <w:tc>
          <w:tcPr>
            <w:tcW w:w="6159" w:type="dxa"/>
          </w:tcPr>
          <w:p w14:paraId="57F27171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2.1 - предоставление энергоресурсов временным зданиям городка (электричество, водоснабжение холодной хозяйственной водой)</w:t>
            </w:r>
          </w:p>
        </w:tc>
        <w:tc>
          <w:tcPr>
            <w:tcW w:w="1914" w:type="dxa"/>
          </w:tcPr>
          <w:p w14:paraId="0AF6EE3F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</w:p>
        </w:tc>
      </w:tr>
      <w:tr w:rsidR="00FF2335" w:rsidRPr="00FF2335" w14:paraId="77BE59AC" w14:textId="77777777" w:rsidTr="00FE45CE">
        <w:tc>
          <w:tcPr>
            <w:tcW w:w="1838" w:type="dxa"/>
            <w:vMerge/>
          </w:tcPr>
          <w:p w14:paraId="360C3F5B" w14:textId="77777777" w:rsidR="00FF2335" w:rsidRPr="00FF2335" w:rsidRDefault="00FF2335" w:rsidP="00FF2335">
            <w:pPr>
              <w:ind w:left="21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9" w:type="dxa"/>
          </w:tcPr>
          <w:p w14:paraId="0EE75AF5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2.2 - сети освещения ограды поселка и освещения территории и дорог ВВПС, КПП</w:t>
            </w:r>
          </w:p>
        </w:tc>
        <w:tc>
          <w:tcPr>
            <w:tcW w:w="1914" w:type="dxa"/>
          </w:tcPr>
          <w:p w14:paraId="5C9914C3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</w:p>
        </w:tc>
      </w:tr>
      <w:tr w:rsidR="00FF2335" w:rsidRPr="00FF2335" w14:paraId="2CF9B8F9" w14:textId="77777777" w:rsidTr="00FE45CE">
        <w:tc>
          <w:tcPr>
            <w:tcW w:w="1838" w:type="dxa"/>
            <w:vMerge/>
          </w:tcPr>
          <w:p w14:paraId="5C831DB5" w14:textId="77777777" w:rsidR="00FF2335" w:rsidRPr="00FF2335" w:rsidRDefault="00FF2335" w:rsidP="00FF2335">
            <w:pPr>
              <w:ind w:left="21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9" w:type="dxa"/>
          </w:tcPr>
          <w:p w14:paraId="2D179D45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2.3 - обслуживание внутренних инженерных систем в зданиях ВВПС </w:t>
            </w:r>
          </w:p>
          <w:p w14:paraId="7DF924D9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2.3.1. Электроснабжение (в том числе назначение ответственного за электрохозяйство);</w:t>
            </w:r>
          </w:p>
          <w:p w14:paraId="5A078F4B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2.3.2. Слаботочные сети;</w:t>
            </w:r>
          </w:p>
          <w:p w14:paraId="6F1110D3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2.3.3. Система автоматической пожарной сигнализации;</w:t>
            </w:r>
          </w:p>
          <w:p w14:paraId="7CBF7405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2.3.4. Система водоснабжения холодной хозяйственной водой;</w:t>
            </w:r>
          </w:p>
          <w:p w14:paraId="57D2F04E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2.3.5. Система отопления (</w:t>
            </w:r>
            <w:proofErr w:type="spellStart"/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электрокотельное</w:t>
            </w:r>
            <w:proofErr w:type="spellEnd"/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оборудование, насосное оборудование, трубопроводы); </w:t>
            </w:r>
          </w:p>
          <w:p w14:paraId="5259D05A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2.3.6. Система водоснабжения горячей хозяйственной водой (бойлеры, проточные водонагреватели, насосы);</w:t>
            </w:r>
          </w:p>
          <w:p w14:paraId="5A9AFBBD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2.3.7. Система вентиляции;</w:t>
            </w:r>
          </w:p>
          <w:p w14:paraId="06B862D9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2.3.8. Система кондиционирования;</w:t>
            </w:r>
          </w:p>
          <w:p w14:paraId="6AB4C27F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2.3.9. Система пожаротушения  (перезарядка огнетушителей, перекатка пожарных рукавов).</w:t>
            </w:r>
          </w:p>
        </w:tc>
        <w:tc>
          <w:tcPr>
            <w:tcW w:w="1914" w:type="dxa"/>
          </w:tcPr>
          <w:p w14:paraId="33966DA9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</w:tr>
      <w:tr w:rsidR="00FF2335" w:rsidRPr="00FF2335" w14:paraId="474C785F" w14:textId="77777777" w:rsidTr="00FE45CE">
        <w:tc>
          <w:tcPr>
            <w:tcW w:w="1838" w:type="dxa"/>
            <w:vMerge/>
          </w:tcPr>
          <w:p w14:paraId="0339F45D" w14:textId="77777777" w:rsidR="00FF2335" w:rsidRPr="00FF2335" w:rsidRDefault="00FF2335" w:rsidP="00FF2335">
            <w:pPr>
              <w:ind w:left="21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9" w:type="dxa"/>
          </w:tcPr>
          <w:p w14:paraId="61604756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FF233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Слесарно</w:t>
            </w:r>
            <w:proofErr w:type="spellEnd"/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/плотницкие работы, такелаж</w:t>
            </w:r>
          </w:p>
        </w:tc>
        <w:tc>
          <w:tcPr>
            <w:tcW w:w="1914" w:type="dxa"/>
          </w:tcPr>
          <w:p w14:paraId="459D86E2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</w:tr>
      <w:tr w:rsidR="00FF2335" w:rsidRPr="00FF2335" w14:paraId="3FE67460" w14:textId="77777777" w:rsidTr="00FE45CE">
        <w:tc>
          <w:tcPr>
            <w:tcW w:w="1838" w:type="dxa"/>
            <w:vMerge/>
          </w:tcPr>
          <w:p w14:paraId="5BB2C068" w14:textId="77777777" w:rsidR="00FF2335" w:rsidRPr="00FF2335" w:rsidRDefault="00FF2335" w:rsidP="00FF2335">
            <w:pPr>
              <w:ind w:left="21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9" w:type="dxa"/>
          </w:tcPr>
          <w:p w14:paraId="738C4532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2.5 - Обслуживание и ремонт бытовой техники (стиральные машины, сушильные машины и т.д.).</w:t>
            </w:r>
          </w:p>
        </w:tc>
        <w:tc>
          <w:tcPr>
            <w:tcW w:w="1914" w:type="dxa"/>
          </w:tcPr>
          <w:p w14:paraId="67479330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</w:tr>
      <w:tr w:rsidR="00FF2335" w:rsidRPr="00FF2335" w14:paraId="5169B9FE" w14:textId="77777777" w:rsidTr="00FE45CE">
        <w:tc>
          <w:tcPr>
            <w:tcW w:w="1838" w:type="dxa"/>
            <w:vMerge/>
          </w:tcPr>
          <w:p w14:paraId="070B5BD9" w14:textId="77777777" w:rsidR="00FF2335" w:rsidRPr="00FF2335" w:rsidRDefault="00FF2335" w:rsidP="00FF2335">
            <w:pPr>
              <w:ind w:left="21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9" w:type="dxa"/>
          </w:tcPr>
          <w:p w14:paraId="59CF468F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2.6 - Ремонт: помещений (полы, стены, потолки), мебели, сантехнических приборов (смесители, раковины, унитазы и т.д.), дверей, окон (ручки, замки, петли, доводчики и т.д.).</w:t>
            </w:r>
          </w:p>
        </w:tc>
        <w:tc>
          <w:tcPr>
            <w:tcW w:w="1914" w:type="dxa"/>
          </w:tcPr>
          <w:p w14:paraId="7FD2B4A9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</w:tr>
      <w:tr w:rsidR="00FF2335" w:rsidRPr="00FF2335" w14:paraId="0F88FD9F" w14:textId="77777777" w:rsidTr="00FE45CE">
        <w:tc>
          <w:tcPr>
            <w:tcW w:w="1838" w:type="dxa"/>
            <w:vMerge w:val="restart"/>
          </w:tcPr>
          <w:p w14:paraId="60113630" w14:textId="77777777" w:rsidR="00FF2335" w:rsidRPr="00FF2335" w:rsidRDefault="00FF2335" w:rsidP="00FF2335">
            <w:pPr>
              <w:ind w:left="22" w:hanging="1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 Сервисы для организации проживания:</w:t>
            </w:r>
          </w:p>
        </w:tc>
        <w:tc>
          <w:tcPr>
            <w:tcW w:w="6159" w:type="dxa"/>
          </w:tcPr>
          <w:p w14:paraId="0F58C561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3.1 - Обеспечение пожарной безопасности внутри зданий и сооружений ВВПС, включая содержание первичных средств, назначение приказом ответственного за противопожарное состояние на каждом эксплуатируемом здании.</w:t>
            </w:r>
          </w:p>
        </w:tc>
        <w:tc>
          <w:tcPr>
            <w:tcW w:w="1914" w:type="dxa"/>
          </w:tcPr>
          <w:p w14:paraId="5B98C9F7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</w:tr>
      <w:tr w:rsidR="00FF2335" w:rsidRPr="00FF2335" w14:paraId="064DBA2E" w14:textId="77777777" w:rsidTr="00FE45CE">
        <w:tc>
          <w:tcPr>
            <w:tcW w:w="1838" w:type="dxa"/>
            <w:vMerge/>
          </w:tcPr>
          <w:p w14:paraId="15767E07" w14:textId="77777777" w:rsidR="00FF2335" w:rsidRPr="00FF2335" w:rsidRDefault="00FF2335" w:rsidP="00FF2335">
            <w:pPr>
              <w:ind w:left="2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9" w:type="dxa"/>
          </w:tcPr>
          <w:p w14:paraId="7DCD8E08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3.2 - сервис заселения, контроля размещения, выписки</w:t>
            </w:r>
          </w:p>
        </w:tc>
        <w:tc>
          <w:tcPr>
            <w:tcW w:w="1914" w:type="dxa"/>
          </w:tcPr>
          <w:p w14:paraId="51CED1A6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</w:tr>
      <w:tr w:rsidR="00FF2335" w:rsidRPr="00FF2335" w14:paraId="06B23694" w14:textId="77777777" w:rsidTr="00FE45CE">
        <w:tc>
          <w:tcPr>
            <w:tcW w:w="1838" w:type="dxa"/>
            <w:vMerge/>
          </w:tcPr>
          <w:p w14:paraId="6EEC2743" w14:textId="77777777" w:rsidR="00FF2335" w:rsidRPr="00FF2335" w:rsidRDefault="00FF2335" w:rsidP="00FF2335">
            <w:pPr>
              <w:ind w:left="144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9" w:type="dxa"/>
          </w:tcPr>
          <w:p w14:paraId="74AB2A26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3.3 - выдача и замена постельного белья</w:t>
            </w:r>
          </w:p>
        </w:tc>
        <w:tc>
          <w:tcPr>
            <w:tcW w:w="1914" w:type="dxa"/>
          </w:tcPr>
          <w:p w14:paraId="657CFAE6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</w:tr>
      <w:tr w:rsidR="00FF2335" w:rsidRPr="00FF2335" w14:paraId="7BFB157C" w14:textId="77777777" w:rsidTr="00FE45CE">
        <w:tc>
          <w:tcPr>
            <w:tcW w:w="1838" w:type="dxa"/>
            <w:vMerge/>
          </w:tcPr>
          <w:p w14:paraId="7DE48A41" w14:textId="77777777" w:rsidR="00FF2335" w:rsidRPr="00FF2335" w:rsidRDefault="00FF2335" w:rsidP="00FF2335">
            <w:pPr>
              <w:ind w:left="144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9" w:type="dxa"/>
          </w:tcPr>
          <w:p w14:paraId="4398CC2F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3.4 - первая медицинская помощь </w:t>
            </w:r>
          </w:p>
        </w:tc>
        <w:tc>
          <w:tcPr>
            <w:tcW w:w="1914" w:type="dxa"/>
          </w:tcPr>
          <w:p w14:paraId="57DE088E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</w:tr>
      <w:tr w:rsidR="00FF2335" w:rsidRPr="00FF2335" w14:paraId="0E9FB7FD" w14:textId="77777777" w:rsidTr="00FE45CE">
        <w:tc>
          <w:tcPr>
            <w:tcW w:w="1838" w:type="dxa"/>
            <w:vMerge/>
          </w:tcPr>
          <w:p w14:paraId="6A743772" w14:textId="77777777" w:rsidR="00FF2335" w:rsidRPr="00FF2335" w:rsidRDefault="00FF2335" w:rsidP="00FF2335">
            <w:pPr>
              <w:ind w:left="144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9" w:type="dxa"/>
          </w:tcPr>
          <w:p w14:paraId="078004EE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3.5 - аптечки в местах проживания и организации питания</w:t>
            </w:r>
          </w:p>
        </w:tc>
        <w:tc>
          <w:tcPr>
            <w:tcW w:w="1914" w:type="dxa"/>
          </w:tcPr>
          <w:p w14:paraId="5549E33E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</w:tr>
      <w:tr w:rsidR="00FF2335" w:rsidRPr="00FF2335" w14:paraId="7E45EFBA" w14:textId="77777777" w:rsidTr="00FE45CE">
        <w:tc>
          <w:tcPr>
            <w:tcW w:w="1838" w:type="dxa"/>
            <w:vMerge/>
          </w:tcPr>
          <w:p w14:paraId="20621F0F" w14:textId="77777777" w:rsidR="00FF2335" w:rsidRPr="00FF2335" w:rsidRDefault="00FF2335" w:rsidP="00FF2335">
            <w:pPr>
              <w:ind w:left="144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9" w:type="dxa"/>
          </w:tcPr>
          <w:p w14:paraId="6F4E3420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3.6 - обеспечение пожарной безопасности внутри зданий и сооружений ВВПС(приказ о назначении ответственного за пожарную безопасность).</w:t>
            </w:r>
          </w:p>
        </w:tc>
        <w:tc>
          <w:tcPr>
            <w:tcW w:w="1914" w:type="dxa"/>
          </w:tcPr>
          <w:p w14:paraId="263299E0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</w:tr>
      <w:tr w:rsidR="00FF2335" w:rsidRPr="00FF2335" w14:paraId="56445B34" w14:textId="77777777" w:rsidTr="00FE45CE">
        <w:tc>
          <w:tcPr>
            <w:tcW w:w="1838" w:type="dxa"/>
            <w:vMerge/>
          </w:tcPr>
          <w:p w14:paraId="5C0AAC1A" w14:textId="77777777" w:rsidR="00FF2335" w:rsidRPr="00FF2335" w:rsidRDefault="00FF2335" w:rsidP="00FF2335">
            <w:pPr>
              <w:ind w:left="144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9" w:type="dxa"/>
          </w:tcPr>
          <w:p w14:paraId="20795343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3.7 - контроль соблюдения норм, правил, действующего законодательства, применимых положений договоров</w:t>
            </w:r>
          </w:p>
        </w:tc>
        <w:tc>
          <w:tcPr>
            <w:tcW w:w="1914" w:type="dxa"/>
          </w:tcPr>
          <w:p w14:paraId="697C07CE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З / П</w:t>
            </w:r>
          </w:p>
        </w:tc>
      </w:tr>
      <w:tr w:rsidR="00FF2335" w:rsidRPr="00FF2335" w14:paraId="2AB253CD" w14:textId="77777777" w:rsidTr="00FE45CE">
        <w:tc>
          <w:tcPr>
            <w:tcW w:w="1838" w:type="dxa"/>
            <w:vMerge/>
          </w:tcPr>
          <w:p w14:paraId="176BACEA" w14:textId="77777777" w:rsidR="00FF2335" w:rsidRPr="00FF2335" w:rsidRDefault="00FF2335" w:rsidP="00FF2335">
            <w:pPr>
              <w:ind w:left="144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9" w:type="dxa"/>
          </w:tcPr>
          <w:p w14:paraId="18D54A60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3.8 - установка «тревожной» кнопки с выводом на КПП №1</w:t>
            </w:r>
          </w:p>
        </w:tc>
        <w:tc>
          <w:tcPr>
            <w:tcW w:w="1914" w:type="dxa"/>
          </w:tcPr>
          <w:p w14:paraId="499315A6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</w:tr>
      <w:tr w:rsidR="00FF2335" w:rsidRPr="00FF2335" w14:paraId="242A28BF" w14:textId="77777777" w:rsidTr="00FE45CE">
        <w:tc>
          <w:tcPr>
            <w:tcW w:w="1838" w:type="dxa"/>
            <w:vMerge/>
          </w:tcPr>
          <w:p w14:paraId="1645B8CA" w14:textId="77777777" w:rsidR="00FF2335" w:rsidRPr="00FF2335" w:rsidRDefault="00FF2335" w:rsidP="00FF2335">
            <w:pPr>
              <w:ind w:left="144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9" w:type="dxa"/>
          </w:tcPr>
          <w:p w14:paraId="0BCEE4A5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3.9 - ведение всей необходимой документации (планы эвакуации, информационные таблички, журналы- в соответствии с правилами технической эксплуатации электроустановок потребителей, правилами охраны труда и </w:t>
            </w:r>
            <w:proofErr w:type="spellStart"/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пож</w:t>
            </w:r>
            <w:proofErr w:type="spellEnd"/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. безопасности)</w:t>
            </w:r>
          </w:p>
        </w:tc>
        <w:tc>
          <w:tcPr>
            <w:tcW w:w="1914" w:type="dxa"/>
          </w:tcPr>
          <w:p w14:paraId="1B263774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</w:tr>
      <w:tr w:rsidR="00FF2335" w:rsidRPr="00FF2335" w14:paraId="1C6A64E5" w14:textId="77777777" w:rsidTr="00FE45CE">
        <w:tc>
          <w:tcPr>
            <w:tcW w:w="1838" w:type="dxa"/>
            <w:vMerge w:val="restart"/>
          </w:tcPr>
          <w:p w14:paraId="0069E56E" w14:textId="77777777" w:rsidR="00FF2335" w:rsidRPr="00FF2335" w:rsidRDefault="00FF2335" w:rsidP="00FF2335">
            <w:pPr>
              <w:ind w:left="2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 Организация питания:</w:t>
            </w:r>
          </w:p>
        </w:tc>
        <w:tc>
          <w:tcPr>
            <w:tcW w:w="6159" w:type="dxa"/>
          </w:tcPr>
          <w:p w14:paraId="79936FB8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4.1 - обеспечение питьевой водой</w:t>
            </w:r>
          </w:p>
        </w:tc>
        <w:tc>
          <w:tcPr>
            <w:tcW w:w="1914" w:type="dxa"/>
          </w:tcPr>
          <w:p w14:paraId="2831DFFB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</w:tr>
      <w:tr w:rsidR="00FF2335" w:rsidRPr="00FF2335" w14:paraId="30ED19B1" w14:textId="77777777" w:rsidTr="00FE45CE">
        <w:tc>
          <w:tcPr>
            <w:tcW w:w="1838" w:type="dxa"/>
            <w:vMerge/>
          </w:tcPr>
          <w:p w14:paraId="38AD6E52" w14:textId="77777777" w:rsidR="00FF2335" w:rsidRPr="00FF2335" w:rsidRDefault="00FF2335" w:rsidP="00FF2335">
            <w:pPr>
              <w:ind w:left="2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9" w:type="dxa"/>
          </w:tcPr>
          <w:p w14:paraId="706E246A" w14:textId="77777777" w:rsidR="00FF2335" w:rsidRPr="00FF2335" w:rsidRDefault="00FF2335" w:rsidP="00FF23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4.2 – организация питания для проживающих</w:t>
            </w:r>
          </w:p>
        </w:tc>
        <w:tc>
          <w:tcPr>
            <w:tcW w:w="1914" w:type="dxa"/>
          </w:tcPr>
          <w:p w14:paraId="4C77F489" w14:textId="77777777" w:rsidR="00FF2335" w:rsidRPr="00FF2335" w:rsidRDefault="00FF2335" w:rsidP="00FF23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</w:tr>
      <w:tr w:rsidR="00FF2335" w:rsidRPr="00FF2335" w14:paraId="6A2CFB0E" w14:textId="77777777" w:rsidTr="00FE45CE">
        <w:tc>
          <w:tcPr>
            <w:tcW w:w="9911" w:type="dxa"/>
            <w:gridSpan w:val="3"/>
          </w:tcPr>
          <w:p w14:paraId="12FF60B0" w14:textId="77777777" w:rsidR="00FF2335" w:rsidRPr="00FF2335" w:rsidRDefault="00FF2335" w:rsidP="00FF23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35">
              <w:rPr>
                <w:rFonts w:ascii="Times New Roman" w:eastAsia="Calibri" w:hAnsi="Times New Roman" w:cs="Times New Roman"/>
                <w:sz w:val="20"/>
                <w:szCs w:val="20"/>
              </w:rPr>
              <w:t>Обоснованные предписания Заказчика по обнаруженным фактам нарушения Подрядчиком норм и правил применимого законодательства РФ, условий договоров, правил организации проживания на ВВПС, а также правил эксплуатации зданий, сооружений и систем, должны выполняться Подрядчиком в кратчайший срок, без дополнительных затрат со стороны Заказчика</w:t>
            </w:r>
          </w:p>
        </w:tc>
      </w:tr>
    </w:tbl>
    <w:p w14:paraId="5AA82DFD" w14:textId="77777777" w:rsidR="00FF2335" w:rsidRPr="00FF2335" w:rsidRDefault="00FF2335" w:rsidP="00FF2335">
      <w:pPr>
        <w:rPr>
          <w:rFonts w:ascii="Times New Roman" w:eastAsia="Calibri" w:hAnsi="Times New Roman" w:cs="Times New Roman"/>
        </w:rPr>
      </w:pPr>
    </w:p>
    <w:p w14:paraId="755EF388" w14:textId="77777777" w:rsidR="000C0D3C" w:rsidRPr="00E36214" w:rsidRDefault="000C0D3C" w:rsidP="00B332F4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</w:p>
    <w:sectPr w:rsidR="000C0D3C" w:rsidRPr="00E36214" w:rsidSect="005914F5">
      <w:pgSz w:w="11906" w:h="16838"/>
      <w:pgMar w:top="993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2C01"/>
    <w:multiLevelType w:val="hybridMultilevel"/>
    <w:tmpl w:val="942AA7EA"/>
    <w:lvl w:ilvl="0" w:tplc="30AA62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A6F6B"/>
    <w:multiLevelType w:val="multilevel"/>
    <w:tmpl w:val="5686E2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8F84AFA"/>
    <w:multiLevelType w:val="hybridMultilevel"/>
    <w:tmpl w:val="08087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26"/>
    <w:rsid w:val="000C0D3C"/>
    <w:rsid w:val="000D2A40"/>
    <w:rsid w:val="000D3A6D"/>
    <w:rsid w:val="001F3C65"/>
    <w:rsid w:val="00230E2A"/>
    <w:rsid w:val="0027411D"/>
    <w:rsid w:val="003C4B33"/>
    <w:rsid w:val="003E4C89"/>
    <w:rsid w:val="004068A5"/>
    <w:rsid w:val="004338B3"/>
    <w:rsid w:val="004C3CC7"/>
    <w:rsid w:val="004F1C00"/>
    <w:rsid w:val="005914F5"/>
    <w:rsid w:val="00594226"/>
    <w:rsid w:val="006343B6"/>
    <w:rsid w:val="006B7AF6"/>
    <w:rsid w:val="006D5F40"/>
    <w:rsid w:val="006F6211"/>
    <w:rsid w:val="00772770"/>
    <w:rsid w:val="007A4576"/>
    <w:rsid w:val="00A233A6"/>
    <w:rsid w:val="00A63572"/>
    <w:rsid w:val="00AA4AB1"/>
    <w:rsid w:val="00AA513A"/>
    <w:rsid w:val="00B10BB9"/>
    <w:rsid w:val="00B17ACE"/>
    <w:rsid w:val="00B332F4"/>
    <w:rsid w:val="00B671BF"/>
    <w:rsid w:val="00BA51E7"/>
    <w:rsid w:val="00BB0FA9"/>
    <w:rsid w:val="00C4335C"/>
    <w:rsid w:val="00CC290D"/>
    <w:rsid w:val="00D06184"/>
    <w:rsid w:val="00D17750"/>
    <w:rsid w:val="00D35139"/>
    <w:rsid w:val="00D95F26"/>
    <w:rsid w:val="00E15286"/>
    <w:rsid w:val="00E36214"/>
    <w:rsid w:val="00EC235B"/>
    <w:rsid w:val="00ED64C1"/>
    <w:rsid w:val="00EE6A2A"/>
    <w:rsid w:val="00F600AC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C176"/>
  <w15:chartTrackingRefBased/>
  <w15:docId w15:val="{0BFF6908-111B-4FBE-B849-EE699457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22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B7AF6"/>
    <w:rPr>
      <w:color w:val="0000FF"/>
      <w:u w:val="single"/>
    </w:rPr>
  </w:style>
  <w:style w:type="table" w:styleId="a6">
    <w:name w:val="Table Grid"/>
    <w:basedOn w:val="a1"/>
    <w:uiPriority w:val="39"/>
    <w:rsid w:val="00E36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ED64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D64C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D64C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D64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D64C1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D6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D6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chet_nou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boepripas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mpreport-AGCC@sibu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vospitatelmznaya_rabo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podryadnie_organizatcii/" TargetMode="Externa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AA10B-34AD-4F86-95A3-8D1497B9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SIBUR</Company>
  <LinksUpToDate>false</LinksUpToDate>
  <CharactersWithSpaces>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Чураев Ринат Барыевич</dc:creator>
  <cp:keywords/>
  <dc:description/>
  <cp:lastModifiedBy>Алексеева Ирина Николаевна</cp:lastModifiedBy>
  <cp:revision>20</cp:revision>
  <cp:lastPrinted>2023-06-12T04:01:00Z</cp:lastPrinted>
  <dcterms:created xsi:type="dcterms:W3CDTF">2023-05-18T05:20:00Z</dcterms:created>
  <dcterms:modified xsi:type="dcterms:W3CDTF">2023-08-08T02:54:00Z</dcterms:modified>
</cp:coreProperties>
</file>